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D7D" w:rsidRDefault="00961D7D">
      <w:pPr>
        <w:pStyle w:val="Heading1"/>
        <w:spacing w:before="74"/>
        <w:ind w:firstLine="0"/>
      </w:pPr>
      <w:r>
        <w:t>Задания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занятий.</w:t>
      </w:r>
    </w:p>
    <w:p w:rsidR="00961D7D" w:rsidRDefault="00961D7D">
      <w:pPr>
        <w:pStyle w:val="BodyText"/>
        <w:spacing w:before="10"/>
        <w:ind w:left="0" w:firstLine="0"/>
        <w:rPr>
          <w:b/>
          <w:sz w:val="27"/>
        </w:rPr>
      </w:pPr>
    </w:p>
    <w:p w:rsidR="00961D7D" w:rsidRDefault="00961D7D">
      <w:pPr>
        <w:spacing w:before="1"/>
        <w:ind w:left="119"/>
        <w:rPr>
          <w:b/>
          <w:sz w:val="28"/>
        </w:rPr>
      </w:pPr>
      <w:r>
        <w:rPr>
          <w:b/>
          <w:sz w:val="28"/>
        </w:rPr>
        <w:t>Должен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знать:</w:t>
      </w:r>
    </w:p>
    <w:p w:rsidR="00961D7D" w:rsidRDefault="00961D7D">
      <w:pPr>
        <w:pStyle w:val="ListParagraph"/>
        <w:numPr>
          <w:ilvl w:val="0"/>
          <w:numId w:val="4"/>
        </w:numPr>
        <w:tabs>
          <w:tab w:val="left" w:pos="841"/>
        </w:tabs>
        <w:ind w:right="114"/>
        <w:rPr>
          <w:sz w:val="28"/>
        </w:rPr>
      </w:pPr>
      <w:r>
        <w:rPr>
          <w:sz w:val="28"/>
        </w:rPr>
        <w:t>Научные</w:t>
      </w:r>
      <w:r>
        <w:rPr>
          <w:spacing w:val="9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8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понятию</w:t>
      </w:r>
      <w:r>
        <w:rPr>
          <w:spacing w:val="6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8"/>
          <w:sz w:val="28"/>
        </w:rPr>
        <w:t xml:space="preserve"> </w:t>
      </w:r>
      <w:r>
        <w:rPr>
          <w:sz w:val="28"/>
        </w:rPr>
        <w:t>права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6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предмета.</w:t>
      </w:r>
    </w:p>
    <w:p w:rsidR="00961D7D" w:rsidRDefault="00961D7D">
      <w:pPr>
        <w:pStyle w:val="ListParagraph"/>
        <w:numPr>
          <w:ilvl w:val="0"/>
          <w:numId w:val="4"/>
        </w:numPr>
        <w:tabs>
          <w:tab w:val="left" w:pos="841"/>
        </w:tabs>
        <w:spacing w:line="321" w:lineRule="exact"/>
        <w:ind w:hanging="361"/>
        <w:rPr>
          <w:sz w:val="28"/>
        </w:rPr>
      </w:pPr>
      <w:r>
        <w:rPr>
          <w:sz w:val="28"/>
        </w:rPr>
        <w:t>Специфика</w:t>
      </w:r>
      <w:r>
        <w:rPr>
          <w:spacing w:val="-4"/>
          <w:sz w:val="28"/>
        </w:rPr>
        <w:t xml:space="preserve"> </w:t>
      </w:r>
      <w:r>
        <w:rPr>
          <w:sz w:val="28"/>
        </w:rPr>
        <w:t>налогово-правовых</w:t>
      </w:r>
      <w:r>
        <w:rPr>
          <w:spacing w:val="-8"/>
          <w:sz w:val="28"/>
        </w:rPr>
        <w:t xml:space="preserve"> </w:t>
      </w:r>
      <w:r>
        <w:rPr>
          <w:sz w:val="28"/>
        </w:rPr>
        <w:t>норм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налоговых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правоотношений.</w:t>
      </w:r>
    </w:p>
    <w:p w:rsidR="00961D7D" w:rsidRDefault="00961D7D">
      <w:pPr>
        <w:pStyle w:val="ListParagraph"/>
        <w:numPr>
          <w:ilvl w:val="0"/>
          <w:numId w:val="4"/>
        </w:numPr>
        <w:tabs>
          <w:tab w:val="left" w:pos="841"/>
        </w:tabs>
        <w:ind w:right="120"/>
        <w:rPr>
          <w:sz w:val="28"/>
        </w:rPr>
      </w:pPr>
      <w:r>
        <w:rPr>
          <w:sz w:val="28"/>
        </w:rPr>
        <w:t>История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налогообложения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налогообложения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глобализации.</w:t>
      </w:r>
    </w:p>
    <w:p w:rsidR="00961D7D" w:rsidRDefault="00961D7D">
      <w:pPr>
        <w:pStyle w:val="ListParagraph"/>
        <w:numPr>
          <w:ilvl w:val="0"/>
          <w:numId w:val="4"/>
        </w:numPr>
        <w:tabs>
          <w:tab w:val="left" w:pos="841"/>
        </w:tabs>
        <w:ind w:right="113"/>
        <w:rPr>
          <w:sz w:val="28"/>
        </w:rPr>
      </w:pPr>
      <w:r>
        <w:rPr>
          <w:sz w:val="28"/>
        </w:rPr>
        <w:t>Классификация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37"/>
          <w:sz w:val="28"/>
        </w:rPr>
        <w:t xml:space="preserve"> </w:t>
      </w:r>
      <w:r>
        <w:rPr>
          <w:sz w:val="28"/>
        </w:rPr>
        <w:t>налогов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3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налогообложения.</w:t>
      </w:r>
    </w:p>
    <w:p w:rsidR="00961D7D" w:rsidRDefault="00961D7D">
      <w:pPr>
        <w:pStyle w:val="ListParagraph"/>
        <w:numPr>
          <w:ilvl w:val="0"/>
          <w:numId w:val="4"/>
        </w:numPr>
        <w:tabs>
          <w:tab w:val="left" w:pos="841"/>
        </w:tabs>
        <w:spacing w:line="321" w:lineRule="exact"/>
        <w:ind w:hanging="361"/>
        <w:rPr>
          <w:sz w:val="28"/>
        </w:rPr>
      </w:pPr>
      <w:r>
        <w:rPr>
          <w:sz w:val="28"/>
        </w:rPr>
        <w:t>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налогообложения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реализации.</w:t>
      </w:r>
    </w:p>
    <w:p w:rsidR="00961D7D" w:rsidRDefault="00961D7D">
      <w:pPr>
        <w:pStyle w:val="ListParagraph"/>
        <w:numPr>
          <w:ilvl w:val="0"/>
          <w:numId w:val="4"/>
        </w:numPr>
        <w:tabs>
          <w:tab w:val="left" w:pos="841"/>
          <w:tab w:val="left" w:pos="2763"/>
          <w:tab w:val="left" w:pos="4279"/>
          <w:tab w:val="left" w:pos="6698"/>
          <w:tab w:val="left" w:pos="8358"/>
          <w:tab w:val="left" w:pos="8780"/>
        </w:tabs>
        <w:ind w:right="107"/>
        <w:rPr>
          <w:sz w:val="28"/>
        </w:rPr>
      </w:pPr>
      <w:r>
        <w:rPr>
          <w:sz w:val="28"/>
        </w:rPr>
        <w:t>Современные</w:t>
      </w:r>
      <w:r>
        <w:rPr>
          <w:sz w:val="28"/>
        </w:rPr>
        <w:tab/>
        <w:t>принципы</w:t>
      </w:r>
      <w:r>
        <w:rPr>
          <w:sz w:val="28"/>
        </w:rPr>
        <w:tab/>
        <w:t>государственного</w:t>
      </w:r>
      <w:r>
        <w:rPr>
          <w:sz w:val="28"/>
        </w:rPr>
        <w:tab/>
        <w:t>управление</w:t>
      </w:r>
      <w:r>
        <w:rPr>
          <w:sz w:val="28"/>
        </w:rPr>
        <w:tab/>
        <w:t>в</w:t>
      </w:r>
      <w:r>
        <w:rPr>
          <w:sz w:val="28"/>
        </w:rPr>
        <w:tab/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налогообложения.</w:t>
      </w:r>
    </w:p>
    <w:p w:rsidR="00961D7D" w:rsidRDefault="00961D7D">
      <w:pPr>
        <w:pStyle w:val="ListParagraph"/>
        <w:numPr>
          <w:ilvl w:val="0"/>
          <w:numId w:val="4"/>
        </w:numPr>
        <w:tabs>
          <w:tab w:val="left" w:pos="841"/>
        </w:tabs>
        <w:spacing w:line="322" w:lineRule="exact"/>
        <w:ind w:hanging="361"/>
        <w:rPr>
          <w:sz w:val="28"/>
        </w:rPr>
      </w:pP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13"/>
          <w:sz w:val="28"/>
        </w:rPr>
        <w:t xml:space="preserve"> </w:t>
      </w:r>
      <w:r>
        <w:rPr>
          <w:sz w:val="28"/>
        </w:rPr>
        <w:t>странах.</w:t>
      </w:r>
    </w:p>
    <w:p w:rsidR="00961D7D" w:rsidRDefault="00961D7D">
      <w:pPr>
        <w:pStyle w:val="ListParagraph"/>
        <w:numPr>
          <w:ilvl w:val="0"/>
          <w:numId w:val="4"/>
        </w:numPr>
        <w:tabs>
          <w:tab w:val="left" w:pos="841"/>
        </w:tabs>
        <w:spacing w:line="322" w:lineRule="exact"/>
        <w:ind w:hanging="361"/>
        <w:rPr>
          <w:sz w:val="28"/>
        </w:rPr>
      </w:pPr>
      <w:r>
        <w:rPr>
          <w:sz w:val="28"/>
        </w:rPr>
        <w:t>Правовые</w:t>
      </w:r>
      <w:r>
        <w:rPr>
          <w:spacing w:val="-1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2"/>
          <w:sz w:val="28"/>
        </w:rPr>
        <w:t xml:space="preserve"> </w:t>
      </w:r>
      <w:r>
        <w:rPr>
          <w:sz w:val="28"/>
        </w:rPr>
        <w:t>обложения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13"/>
          <w:sz w:val="28"/>
        </w:rPr>
        <w:t xml:space="preserve"> </w:t>
      </w:r>
      <w:r>
        <w:rPr>
          <w:sz w:val="28"/>
        </w:rPr>
        <w:t>подоходным</w:t>
      </w:r>
      <w:r>
        <w:rPr>
          <w:spacing w:val="-10"/>
          <w:sz w:val="28"/>
        </w:rPr>
        <w:t xml:space="preserve"> </w:t>
      </w:r>
      <w:r>
        <w:rPr>
          <w:sz w:val="28"/>
        </w:rPr>
        <w:t>налогом.</w:t>
      </w:r>
    </w:p>
    <w:p w:rsidR="00961D7D" w:rsidRDefault="00961D7D">
      <w:pPr>
        <w:pStyle w:val="ListParagraph"/>
        <w:numPr>
          <w:ilvl w:val="0"/>
          <w:numId w:val="4"/>
        </w:numPr>
        <w:tabs>
          <w:tab w:val="left" w:pos="841"/>
        </w:tabs>
        <w:ind w:hanging="361"/>
        <w:rPr>
          <w:sz w:val="28"/>
        </w:rPr>
      </w:pPr>
      <w:r>
        <w:rPr>
          <w:sz w:val="28"/>
        </w:rPr>
        <w:t>Налог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добавочную</w:t>
      </w:r>
      <w:r>
        <w:rPr>
          <w:spacing w:val="-4"/>
          <w:sz w:val="28"/>
        </w:rPr>
        <w:t xml:space="preserve"> </w:t>
      </w:r>
      <w:r>
        <w:rPr>
          <w:sz w:val="28"/>
        </w:rPr>
        <w:t>стоимость: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3"/>
          <w:sz w:val="28"/>
        </w:rPr>
        <w:t xml:space="preserve"> </w:t>
      </w:r>
      <w:r>
        <w:rPr>
          <w:sz w:val="28"/>
        </w:rPr>
        <w:t>налогообложения.</w:t>
      </w:r>
    </w:p>
    <w:p w:rsidR="00961D7D" w:rsidRDefault="00961D7D">
      <w:pPr>
        <w:pStyle w:val="ListParagraph"/>
        <w:numPr>
          <w:ilvl w:val="0"/>
          <w:numId w:val="4"/>
        </w:numPr>
        <w:tabs>
          <w:tab w:val="left" w:pos="841"/>
        </w:tabs>
        <w:spacing w:before="3" w:line="322" w:lineRule="exact"/>
        <w:ind w:hanging="361"/>
        <w:rPr>
          <w:sz w:val="28"/>
        </w:rPr>
      </w:pPr>
      <w:r>
        <w:rPr>
          <w:sz w:val="28"/>
        </w:rPr>
        <w:t>Социальный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налог: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2"/>
          <w:sz w:val="28"/>
        </w:rPr>
        <w:t xml:space="preserve"> </w:t>
      </w:r>
      <w:r>
        <w:rPr>
          <w:sz w:val="28"/>
        </w:rPr>
        <w:t>налогообложения.</w:t>
      </w:r>
    </w:p>
    <w:p w:rsidR="00961D7D" w:rsidRDefault="00961D7D">
      <w:pPr>
        <w:pStyle w:val="ListParagraph"/>
        <w:numPr>
          <w:ilvl w:val="0"/>
          <w:numId w:val="4"/>
        </w:numPr>
        <w:tabs>
          <w:tab w:val="left" w:pos="841"/>
          <w:tab w:val="left" w:pos="2850"/>
          <w:tab w:val="left" w:pos="4825"/>
          <w:tab w:val="left" w:pos="7354"/>
        </w:tabs>
        <w:ind w:right="113"/>
        <w:rPr>
          <w:sz w:val="28"/>
        </w:rPr>
      </w:pPr>
      <w:r>
        <w:rPr>
          <w:sz w:val="28"/>
        </w:rPr>
        <w:t>Проблемы</w:t>
      </w:r>
      <w:r>
        <w:rPr>
          <w:sz w:val="28"/>
        </w:rPr>
        <w:tab/>
        <w:t>правового</w:t>
      </w:r>
      <w:r>
        <w:rPr>
          <w:sz w:val="28"/>
        </w:rPr>
        <w:tab/>
        <w:t>регулирование</w:t>
      </w:r>
      <w:r>
        <w:rPr>
          <w:sz w:val="28"/>
        </w:rPr>
        <w:tab/>
      </w:r>
      <w:r>
        <w:rPr>
          <w:spacing w:val="-1"/>
          <w:sz w:val="28"/>
        </w:rPr>
        <w:t>налогообложения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недропользователей.</w:t>
      </w:r>
    </w:p>
    <w:p w:rsidR="00961D7D" w:rsidRDefault="00961D7D">
      <w:pPr>
        <w:pStyle w:val="ListParagraph"/>
        <w:numPr>
          <w:ilvl w:val="0"/>
          <w:numId w:val="4"/>
        </w:numPr>
        <w:tabs>
          <w:tab w:val="left" w:pos="841"/>
        </w:tabs>
        <w:spacing w:line="321" w:lineRule="exact"/>
        <w:ind w:hanging="361"/>
        <w:rPr>
          <w:sz w:val="28"/>
        </w:rPr>
      </w:pPr>
      <w:r>
        <w:rPr>
          <w:sz w:val="28"/>
        </w:rPr>
        <w:t>Корпоративный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налог: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налогообложения.</w:t>
      </w:r>
    </w:p>
    <w:p w:rsidR="00961D7D" w:rsidRDefault="00961D7D">
      <w:pPr>
        <w:pStyle w:val="ListParagraph"/>
        <w:numPr>
          <w:ilvl w:val="0"/>
          <w:numId w:val="4"/>
        </w:numPr>
        <w:tabs>
          <w:tab w:val="left" w:pos="841"/>
        </w:tabs>
        <w:ind w:right="112"/>
        <w:rPr>
          <w:sz w:val="28"/>
        </w:rPr>
      </w:pPr>
      <w:r>
        <w:rPr>
          <w:sz w:val="28"/>
        </w:rPr>
        <w:t>Земельный</w:t>
      </w:r>
      <w:r>
        <w:rPr>
          <w:spacing w:val="47"/>
          <w:sz w:val="28"/>
        </w:rPr>
        <w:t xml:space="preserve"> </w:t>
      </w:r>
      <w:r>
        <w:rPr>
          <w:sz w:val="28"/>
        </w:rPr>
        <w:t>налог,</w:t>
      </w:r>
      <w:r>
        <w:rPr>
          <w:spacing w:val="50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49"/>
          <w:sz w:val="28"/>
        </w:rPr>
        <w:t xml:space="preserve"> </w:t>
      </w:r>
      <w:r>
        <w:rPr>
          <w:sz w:val="28"/>
        </w:rPr>
        <w:t>исчисления</w:t>
      </w:r>
      <w:r>
        <w:rPr>
          <w:spacing w:val="49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лиц.</w:t>
      </w:r>
    </w:p>
    <w:p w:rsidR="00961D7D" w:rsidRDefault="00961D7D">
      <w:pPr>
        <w:pStyle w:val="ListParagraph"/>
        <w:numPr>
          <w:ilvl w:val="0"/>
          <w:numId w:val="4"/>
        </w:numPr>
        <w:tabs>
          <w:tab w:val="left" w:pos="841"/>
        </w:tabs>
        <w:ind w:right="112"/>
        <w:rPr>
          <w:sz w:val="28"/>
        </w:rPr>
      </w:pPr>
      <w:r>
        <w:rPr>
          <w:sz w:val="28"/>
        </w:rPr>
        <w:t>Правовое</w:t>
      </w:r>
      <w:r>
        <w:rPr>
          <w:spacing w:val="3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4"/>
          <w:sz w:val="28"/>
        </w:rPr>
        <w:t xml:space="preserve"> </w:t>
      </w:r>
      <w:r>
        <w:rPr>
          <w:sz w:val="28"/>
        </w:rPr>
        <w:t>налога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транспорт.</w:t>
      </w:r>
      <w:r>
        <w:rPr>
          <w:spacing w:val="7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3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налога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имущество.</w:t>
      </w:r>
    </w:p>
    <w:p w:rsidR="00961D7D" w:rsidRDefault="00961D7D">
      <w:pPr>
        <w:pStyle w:val="ListParagraph"/>
        <w:numPr>
          <w:ilvl w:val="0"/>
          <w:numId w:val="4"/>
        </w:numPr>
        <w:tabs>
          <w:tab w:val="left" w:pos="841"/>
        </w:tabs>
        <w:ind w:left="480" w:right="105" w:firstLine="0"/>
        <w:rPr>
          <w:sz w:val="28"/>
        </w:rPr>
      </w:pPr>
      <w:r>
        <w:rPr>
          <w:sz w:val="28"/>
        </w:rPr>
        <w:t>Проблемы обложения налогообложения подакцизных товаров.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16.</w:t>
      </w:r>
      <w:r>
        <w:rPr>
          <w:sz w:val="28"/>
        </w:rPr>
        <w:t>Правовые проблемы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8"/>
          <w:sz w:val="28"/>
        </w:rPr>
        <w:t xml:space="preserve"> </w:t>
      </w:r>
      <w:r>
        <w:rPr>
          <w:sz w:val="28"/>
        </w:rPr>
        <w:t>платежи и</w:t>
      </w:r>
      <w:r>
        <w:rPr>
          <w:spacing w:val="1"/>
          <w:sz w:val="28"/>
        </w:rPr>
        <w:t xml:space="preserve"> </w:t>
      </w:r>
      <w:r>
        <w:rPr>
          <w:sz w:val="28"/>
        </w:rPr>
        <w:t>пошлины.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17.</w:t>
      </w:r>
      <w:r>
        <w:rPr>
          <w:sz w:val="28"/>
        </w:rPr>
        <w:t>Специальные налоговые режимы, нормативно-правовое закрепление.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18.</w:t>
      </w:r>
      <w:r>
        <w:rPr>
          <w:sz w:val="28"/>
        </w:rPr>
        <w:t>Проблемы</w:t>
      </w:r>
      <w:r>
        <w:rPr>
          <w:spacing w:val="27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27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33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28"/>
          <w:sz w:val="28"/>
        </w:rPr>
        <w:t xml:space="preserve"> </w:t>
      </w:r>
      <w:r>
        <w:rPr>
          <w:sz w:val="28"/>
        </w:rPr>
        <w:t>принуждения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</w:p>
    <w:p w:rsidR="00961D7D" w:rsidRDefault="00961D7D">
      <w:pPr>
        <w:pStyle w:val="BodyText"/>
        <w:spacing w:before="2"/>
        <w:ind w:firstLine="0"/>
      </w:pPr>
      <w:r>
        <w:t>сфере</w:t>
      </w:r>
      <w:r>
        <w:rPr>
          <w:spacing w:val="-15"/>
        </w:rPr>
        <w:t xml:space="preserve"> </w:t>
      </w:r>
      <w:r>
        <w:t>налогообложения.</w:t>
      </w:r>
    </w:p>
    <w:p w:rsidR="00961D7D" w:rsidRDefault="00961D7D">
      <w:pPr>
        <w:pStyle w:val="ListParagraph"/>
        <w:numPr>
          <w:ilvl w:val="0"/>
          <w:numId w:val="3"/>
        </w:numPr>
        <w:tabs>
          <w:tab w:val="left" w:pos="841"/>
          <w:tab w:val="left" w:pos="2341"/>
          <w:tab w:val="left" w:pos="4120"/>
          <w:tab w:val="left" w:pos="4513"/>
          <w:tab w:val="left" w:pos="7007"/>
          <w:tab w:val="left" w:pos="9243"/>
        </w:tabs>
        <w:ind w:right="104"/>
        <w:rPr>
          <w:sz w:val="28"/>
        </w:rPr>
      </w:pPr>
      <w:r>
        <w:rPr>
          <w:sz w:val="28"/>
        </w:rPr>
        <w:t>Проблемы</w:t>
      </w:r>
      <w:r>
        <w:rPr>
          <w:sz w:val="28"/>
        </w:rPr>
        <w:tab/>
        <w:t>привлечения</w:t>
      </w:r>
      <w:r>
        <w:rPr>
          <w:sz w:val="28"/>
        </w:rPr>
        <w:tab/>
        <w:t>к</w:t>
      </w:r>
      <w:r>
        <w:rPr>
          <w:sz w:val="28"/>
        </w:rPr>
        <w:tab/>
        <w:t>административной</w:t>
      </w:r>
      <w:r>
        <w:rPr>
          <w:sz w:val="28"/>
        </w:rPr>
        <w:tab/>
        <w:t>ответственности</w:t>
      </w:r>
      <w:r>
        <w:rPr>
          <w:sz w:val="28"/>
        </w:rPr>
        <w:tab/>
      </w:r>
      <w:r>
        <w:rPr>
          <w:spacing w:val="-1"/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налогообложения.</w:t>
      </w:r>
    </w:p>
    <w:p w:rsidR="00961D7D" w:rsidRDefault="00961D7D">
      <w:pPr>
        <w:pStyle w:val="ListParagraph"/>
        <w:numPr>
          <w:ilvl w:val="0"/>
          <w:numId w:val="3"/>
        </w:numPr>
        <w:tabs>
          <w:tab w:val="left" w:pos="841"/>
        </w:tabs>
        <w:ind w:right="109"/>
        <w:rPr>
          <w:sz w:val="28"/>
        </w:rPr>
      </w:pPr>
      <w:r>
        <w:rPr>
          <w:sz w:val="28"/>
        </w:rPr>
        <w:t>Проблемы</w:t>
      </w:r>
      <w:r>
        <w:rPr>
          <w:spacing w:val="24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25"/>
          <w:sz w:val="28"/>
        </w:rPr>
        <w:t xml:space="preserve"> </w:t>
      </w:r>
      <w:r>
        <w:rPr>
          <w:sz w:val="28"/>
        </w:rPr>
        <w:t>уголовной</w:t>
      </w:r>
      <w:r>
        <w:rPr>
          <w:spacing w:val="3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27"/>
          <w:sz w:val="28"/>
        </w:rPr>
        <w:t xml:space="preserve"> </w:t>
      </w:r>
      <w:r>
        <w:rPr>
          <w:sz w:val="28"/>
        </w:rPr>
        <w:t>за</w:t>
      </w:r>
      <w:r>
        <w:rPr>
          <w:spacing w:val="26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налогообложения.</w:t>
      </w:r>
    </w:p>
    <w:p w:rsidR="00961D7D" w:rsidRDefault="00961D7D">
      <w:pPr>
        <w:pStyle w:val="BodyText"/>
        <w:ind w:left="0" w:firstLine="0"/>
        <w:rPr>
          <w:sz w:val="30"/>
        </w:rPr>
      </w:pPr>
    </w:p>
    <w:p w:rsidR="00961D7D" w:rsidRDefault="00961D7D">
      <w:pPr>
        <w:pStyle w:val="BodyText"/>
        <w:ind w:left="0" w:firstLine="0"/>
        <w:rPr>
          <w:sz w:val="30"/>
        </w:rPr>
      </w:pPr>
    </w:p>
    <w:p w:rsidR="00961D7D" w:rsidRDefault="00961D7D">
      <w:pPr>
        <w:pStyle w:val="BodyText"/>
        <w:spacing w:before="197"/>
        <w:ind w:left="119" w:firstLine="0"/>
      </w:pPr>
      <w:r>
        <w:t>Должен</w:t>
      </w:r>
      <w:r>
        <w:rPr>
          <w:spacing w:val="-3"/>
        </w:rPr>
        <w:t xml:space="preserve"> </w:t>
      </w:r>
      <w:r>
        <w:t>уметь:</w:t>
      </w:r>
    </w:p>
    <w:p w:rsidR="00961D7D" w:rsidRDefault="00961D7D">
      <w:pPr>
        <w:pStyle w:val="ListParagraph"/>
        <w:numPr>
          <w:ilvl w:val="0"/>
          <w:numId w:val="2"/>
        </w:numPr>
        <w:tabs>
          <w:tab w:val="left" w:pos="841"/>
          <w:tab w:val="left" w:pos="8144"/>
        </w:tabs>
        <w:spacing w:before="254"/>
        <w:ind w:right="108"/>
        <w:rPr>
          <w:sz w:val="28"/>
        </w:rPr>
      </w:pPr>
      <w:r>
        <w:rPr>
          <w:sz w:val="28"/>
        </w:rPr>
        <w:t>Идентифицировать</w:t>
      </w:r>
      <w:r>
        <w:rPr>
          <w:spacing w:val="11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14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18"/>
          <w:sz w:val="28"/>
        </w:rPr>
        <w:t xml:space="preserve"> </w:t>
      </w:r>
      <w:r>
        <w:rPr>
          <w:sz w:val="28"/>
        </w:rPr>
        <w:t>современного</w:t>
      </w:r>
      <w:r>
        <w:rPr>
          <w:sz w:val="28"/>
        </w:rPr>
        <w:tab/>
      </w:r>
      <w:r>
        <w:rPr>
          <w:spacing w:val="-1"/>
          <w:sz w:val="28"/>
        </w:rPr>
        <w:t>налогового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права.</w:t>
      </w:r>
    </w:p>
    <w:p w:rsidR="00961D7D" w:rsidRDefault="00961D7D">
      <w:pPr>
        <w:pStyle w:val="ListParagraph"/>
        <w:numPr>
          <w:ilvl w:val="0"/>
          <w:numId w:val="2"/>
        </w:numPr>
        <w:tabs>
          <w:tab w:val="left" w:pos="841"/>
        </w:tabs>
        <w:ind w:right="115"/>
        <w:rPr>
          <w:sz w:val="28"/>
        </w:rPr>
      </w:pPr>
      <w:r>
        <w:rPr>
          <w:sz w:val="28"/>
        </w:rPr>
        <w:t>Использовать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налоговое</w:t>
      </w:r>
      <w:r>
        <w:rPr>
          <w:spacing w:val="24"/>
          <w:sz w:val="28"/>
        </w:rPr>
        <w:t xml:space="preserve"> </w:t>
      </w:r>
      <w:r>
        <w:rPr>
          <w:sz w:val="28"/>
        </w:rPr>
        <w:t>законодательство</w:t>
      </w:r>
      <w:r>
        <w:rPr>
          <w:spacing w:val="23"/>
          <w:sz w:val="28"/>
        </w:rPr>
        <w:t xml:space="preserve"> </w:t>
      </w:r>
      <w:r>
        <w:rPr>
          <w:sz w:val="28"/>
        </w:rPr>
        <w:t>как</w:t>
      </w:r>
      <w:r>
        <w:rPr>
          <w:spacing w:val="22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22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при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задач.</w:t>
      </w:r>
    </w:p>
    <w:p w:rsidR="00961D7D" w:rsidRDefault="00961D7D">
      <w:pPr>
        <w:pStyle w:val="ListParagraph"/>
        <w:numPr>
          <w:ilvl w:val="0"/>
          <w:numId w:val="2"/>
        </w:numPr>
        <w:tabs>
          <w:tab w:val="left" w:pos="841"/>
        </w:tabs>
        <w:ind w:right="111"/>
        <w:rPr>
          <w:sz w:val="28"/>
        </w:rPr>
      </w:pPr>
      <w:r>
        <w:rPr>
          <w:sz w:val="28"/>
        </w:rPr>
        <w:t>Понимать</w:t>
      </w:r>
      <w:r>
        <w:rPr>
          <w:spacing w:val="26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28"/>
          <w:sz w:val="28"/>
        </w:rPr>
        <w:t xml:space="preserve"> </w:t>
      </w:r>
      <w:r>
        <w:rPr>
          <w:sz w:val="28"/>
        </w:rPr>
        <w:t>налоговой</w:t>
      </w:r>
      <w:r>
        <w:rPr>
          <w:spacing w:val="2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форм</w:t>
      </w:r>
      <w:r>
        <w:rPr>
          <w:spacing w:val="25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осуществления.</w:t>
      </w:r>
    </w:p>
    <w:p w:rsidR="00961D7D" w:rsidRDefault="00961D7D">
      <w:pPr>
        <w:rPr>
          <w:sz w:val="28"/>
        </w:rPr>
        <w:sectPr w:rsidR="00961D7D">
          <w:type w:val="continuous"/>
          <w:pgSz w:w="11910" w:h="16840"/>
          <w:pgMar w:top="1360" w:right="740" w:bottom="280" w:left="1580" w:header="720" w:footer="720" w:gutter="0"/>
          <w:cols w:space="720"/>
        </w:sectPr>
      </w:pPr>
    </w:p>
    <w:p w:rsidR="00961D7D" w:rsidRDefault="00961D7D">
      <w:pPr>
        <w:pStyle w:val="ListParagraph"/>
        <w:numPr>
          <w:ilvl w:val="0"/>
          <w:numId w:val="2"/>
        </w:numPr>
        <w:tabs>
          <w:tab w:val="left" w:pos="841"/>
        </w:tabs>
        <w:spacing w:before="67" w:line="322" w:lineRule="exact"/>
        <w:ind w:hanging="361"/>
        <w:rPr>
          <w:sz w:val="28"/>
        </w:rPr>
      </w:pPr>
      <w:r>
        <w:rPr>
          <w:sz w:val="28"/>
        </w:rPr>
        <w:t>Понимать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налоговой</w:t>
      </w:r>
      <w:r>
        <w:rPr>
          <w:spacing w:val="-7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государства.</w:t>
      </w:r>
    </w:p>
    <w:p w:rsidR="00961D7D" w:rsidRDefault="00961D7D">
      <w:pPr>
        <w:pStyle w:val="ListParagraph"/>
        <w:numPr>
          <w:ilvl w:val="0"/>
          <w:numId w:val="2"/>
        </w:numPr>
        <w:tabs>
          <w:tab w:val="left" w:pos="841"/>
        </w:tabs>
        <w:spacing w:line="322" w:lineRule="exact"/>
        <w:ind w:hanging="361"/>
        <w:rPr>
          <w:sz w:val="28"/>
        </w:rPr>
      </w:pPr>
      <w:r>
        <w:rPr>
          <w:sz w:val="28"/>
        </w:rPr>
        <w:t>Понимать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5"/>
          <w:sz w:val="28"/>
        </w:rPr>
        <w:t xml:space="preserve"> </w:t>
      </w:r>
      <w:r>
        <w:rPr>
          <w:sz w:val="28"/>
        </w:rPr>
        <w:t>налоговой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 государства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элементы.</w:t>
      </w:r>
    </w:p>
    <w:p w:rsidR="00961D7D" w:rsidRDefault="00961D7D">
      <w:pPr>
        <w:pStyle w:val="ListParagraph"/>
        <w:numPr>
          <w:ilvl w:val="0"/>
          <w:numId w:val="2"/>
        </w:numPr>
        <w:tabs>
          <w:tab w:val="left" w:pos="841"/>
        </w:tabs>
        <w:spacing w:line="322" w:lineRule="exact"/>
        <w:ind w:hanging="361"/>
        <w:rPr>
          <w:sz w:val="28"/>
        </w:rPr>
      </w:pPr>
      <w:r>
        <w:rPr>
          <w:sz w:val="28"/>
        </w:rPr>
        <w:t>Понимать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6"/>
          <w:sz w:val="28"/>
        </w:rPr>
        <w:t xml:space="preserve"> </w:t>
      </w:r>
      <w:r>
        <w:rPr>
          <w:sz w:val="28"/>
        </w:rPr>
        <w:t>налоговой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"/>
          <w:sz w:val="28"/>
        </w:rPr>
        <w:t xml:space="preserve"> </w:t>
      </w:r>
      <w:r>
        <w:rPr>
          <w:sz w:val="28"/>
        </w:rPr>
        <w:t>Казахстан.</w:t>
      </w:r>
    </w:p>
    <w:p w:rsidR="00961D7D" w:rsidRDefault="00961D7D">
      <w:pPr>
        <w:pStyle w:val="ListParagraph"/>
        <w:numPr>
          <w:ilvl w:val="0"/>
          <w:numId w:val="2"/>
        </w:numPr>
        <w:tabs>
          <w:tab w:val="left" w:pos="841"/>
          <w:tab w:val="left" w:pos="2288"/>
          <w:tab w:val="left" w:pos="6018"/>
          <w:tab w:val="left" w:pos="6426"/>
          <w:tab w:val="left" w:pos="8329"/>
        </w:tabs>
        <w:spacing w:line="244" w:lineRule="auto"/>
        <w:ind w:right="117"/>
        <w:rPr>
          <w:sz w:val="28"/>
        </w:rPr>
      </w:pPr>
      <w:r>
        <w:rPr>
          <w:sz w:val="28"/>
        </w:rPr>
        <w:t>Понимать</w:t>
      </w:r>
      <w:r>
        <w:rPr>
          <w:sz w:val="28"/>
        </w:rPr>
        <w:tab/>
        <w:t>общественно-экономические</w:t>
      </w:r>
      <w:r>
        <w:rPr>
          <w:sz w:val="28"/>
        </w:rPr>
        <w:tab/>
        <w:t>и</w:t>
      </w:r>
      <w:r>
        <w:rPr>
          <w:sz w:val="28"/>
        </w:rPr>
        <w:tab/>
        <w:t>политические</w:t>
      </w:r>
      <w:r>
        <w:rPr>
          <w:sz w:val="28"/>
        </w:rPr>
        <w:tab/>
      </w:r>
      <w:r>
        <w:rPr>
          <w:spacing w:val="-1"/>
          <w:sz w:val="28"/>
        </w:rPr>
        <w:t>причины,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условия появления и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существования налогов.</w:t>
      </w:r>
    </w:p>
    <w:p w:rsidR="00961D7D" w:rsidRDefault="00961D7D">
      <w:pPr>
        <w:pStyle w:val="ListParagraph"/>
        <w:numPr>
          <w:ilvl w:val="0"/>
          <w:numId w:val="2"/>
        </w:numPr>
        <w:tabs>
          <w:tab w:val="left" w:pos="913"/>
        </w:tabs>
        <w:spacing w:line="314" w:lineRule="exact"/>
        <w:ind w:left="912" w:hanging="433"/>
        <w:rPr>
          <w:sz w:val="28"/>
        </w:rPr>
      </w:pP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публично-правовой</w:t>
      </w:r>
      <w:r>
        <w:rPr>
          <w:spacing w:val="60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3"/>
          <w:sz w:val="28"/>
        </w:rPr>
        <w:t xml:space="preserve"> </w:t>
      </w:r>
      <w:r>
        <w:rPr>
          <w:sz w:val="28"/>
        </w:rPr>
        <w:t>налогов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налогообложения.</w:t>
      </w:r>
    </w:p>
    <w:p w:rsidR="00961D7D" w:rsidRDefault="00961D7D">
      <w:pPr>
        <w:pStyle w:val="ListParagraph"/>
        <w:numPr>
          <w:ilvl w:val="0"/>
          <w:numId w:val="2"/>
        </w:numPr>
        <w:tabs>
          <w:tab w:val="left" w:pos="841"/>
        </w:tabs>
        <w:spacing w:line="322" w:lineRule="exact"/>
        <w:ind w:hanging="361"/>
        <w:rPr>
          <w:sz w:val="28"/>
        </w:rPr>
      </w:pPr>
      <w:r>
        <w:rPr>
          <w:sz w:val="28"/>
        </w:rPr>
        <w:t>Отличать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налоги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платежей.</w:t>
      </w:r>
    </w:p>
    <w:p w:rsidR="00961D7D" w:rsidRDefault="00961D7D">
      <w:pPr>
        <w:pStyle w:val="ListParagraph"/>
        <w:numPr>
          <w:ilvl w:val="0"/>
          <w:numId w:val="2"/>
        </w:numPr>
        <w:tabs>
          <w:tab w:val="left" w:pos="913"/>
        </w:tabs>
        <w:ind w:right="110"/>
        <w:rPr>
          <w:sz w:val="28"/>
        </w:rPr>
      </w:pPr>
      <w:r>
        <w:rPr>
          <w:sz w:val="28"/>
        </w:rPr>
        <w:t>Понимать</w:t>
      </w:r>
      <w:r>
        <w:rPr>
          <w:spacing w:val="17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23"/>
          <w:sz w:val="28"/>
        </w:rPr>
        <w:t xml:space="preserve"> </w:t>
      </w:r>
      <w:r>
        <w:rPr>
          <w:sz w:val="28"/>
        </w:rPr>
        <w:t>налогов:</w:t>
      </w:r>
      <w:r>
        <w:rPr>
          <w:spacing w:val="19"/>
          <w:sz w:val="28"/>
        </w:rPr>
        <w:t xml:space="preserve"> </w:t>
      </w:r>
      <w:r>
        <w:rPr>
          <w:sz w:val="28"/>
        </w:rPr>
        <w:t>фискальной,</w:t>
      </w:r>
      <w:r>
        <w:rPr>
          <w:spacing w:val="21"/>
          <w:sz w:val="28"/>
        </w:rPr>
        <w:t xml:space="preserve"> </w:t>
      </w:r>
      <w:r>
        <w:rPr>
          <w:sz w:val="28"/>
        </w:rPr>
        <w:t>регулирующей,</w:t>
      </w:r>
      <w:r>
        <w:rPr>
          <w:spacing w:val="2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контрольной.</w:t>
      </w:r>
    </w:p>
    <w:p w:rsidR="00961D7D" w:rsidRDefault="00961D7D">
      <w:pPr>
        <w:pStyle w:val="ListParagraph"/>
        <w:numPr>
          <w:ilvl w:val="0"/>
          <w:numId w:val="2"/>
        </w:numPr>
        <w:tabs>
          <w:tab w:val="left" w:pos="841"/>
        </w:tabs>
        <w:ind w:right="118"/>
        <w:rPr>
          <w:sz w:val="28"/>
        </w:rPr>
      </w:pPr>
      <w:r>
        <w:rPr>
          <w:sz w:val="28"/>
        </w:rPr>
        <w:t>Понимать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классификационные</w:t>
      </w:r>
      <w:r>
        <w:rPr>
          <w:spacing w:val="5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классификационные</w:t>
      </w:r>
      <w:r>
        <w:rPr>
          <w:spacing w:val="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67"/>
          <w:sz w:val="28"/>
        </w:rPr>
        <w:t xml:space="preserve"> </w:t>
      </w:r>
      <w:r>
        <w:rPr>
          <w:sz w:val="28"/>
        </w:rPr>
        <w:t>налогов.</w:t>
      </w:r>
    </w:p>
    <w:p w:rsidR="00961D7D" w:rsidRDefault="00961D7D">
      <w:pPr>
        <w:pStyle w:val="ListParagraph"/>
        <w:numPr>
          <w:ilvl w:val="0"/>
          <w:numId w:val="2"/>
        </w:numPr>
        <w:tabs>
          <w:tab w:val="left" w:pos="841"/>
        </w:tabs>
        <w:spacing w:line="321" w:lineRule="exact"/>
        <w:ind w:hanging="361"/>
        <w:rPr>
          <w:sz w:val="28"/>
        </w:rPr>
      </w:pPr>
      <w:r>
        <w:rPr>
          <w:sz w:val="28"/>
        </w:rPr>
        <w:t>Понимать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3"/>
          <w:sz w:val="28"/>
        </w:rPr>
        <w:t xml:space="preserve"> </w:t>
      </w:r>
      <w:r>
        <w:rPr>
          <w:sz w:val="28"/>
        </w:rPr>
        <w:t>налога.</w:t>
      </w:r>
    </w:p>
    <w:p w:rsidR="00961D7D" w:rsidRDefault="00961D7D">
      <w:pPr>
        <w:pStyle w:val="ListParagraph"/>
        <w:numPr>
          <w:ilvl w:val="0"/>
          <w:numId w:val="2"/>
        </w:numPr>
        <w:tabs>
          <w:tab w:val="left" w:pos="841"/>
        </w:tabs>
        <w:ind w:right="114"/>
        <w:rPr>
          <w:sz w:val="28"/>
        </w:rPr>
      </w:pPr>
      <w:r>
        <w:rPr>
          <w:sz w:val="28"/>
        </w:rPr>
        <w:t>Понимать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разливать</w:t>
      </w:r>
      <w:r>
        <w:rPr>
          <w:spacing w:val="4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7"/>
          <w:sz w:val="28"/>
        </w:rPr>
        <w:t xml:space="preserve"> </w:t>
      </w:r>
      <w:r>
        <w:rPr>
          <w:sz w:val="28"/>
        </w:rPr>
        <w:t>налоговых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иных</w:t>
      </w:r>
      <w:r>
        <w:rPr>
          <w:spacing w:val="2"/>
          <w:sz w:val="28"/>
        </w:rPr>
        <w:t xml:space="preserve"> </w:t>
      </w:r>
      <w:r>
        <w:rPr>
          <w:sz w:val="28"/>
        </w:rPr>
        <w:t>уполномоченных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Казахстан.</w:t>
      </w:r>
    </w:p>
    <w:p w:rsidR="00961D7D" w:rsidRDefault="00961D7D">
      <w:pPr>
        <w:pStyle w:val="ListParagraph"/>
        <w:numPr>
          <w:ilvl w:val="0"/>
          <w:numId w:val="2"/>
        </w:numPr>
        <w:tabs>
          <w:tab w:val="left" w:pos="841"/>
          <w:tab w:val="left" w:pos="2232"/>
          <w:tab w:val="left" w:pos="3043"/>
          <w:tab w:val="left" w:pos="4516"/>
          <w:tab w:val="left" w:pos="5824"/>
          <w:tab w:val="left" w:pos="6175"/>
          <w:tab w:val="left" w:pos="8255"/>
        </w:tabs>
        <w:ind w:right="112"/>
        <w:rPr>
          <w:sz w:val="28"/>
        </w:rPr>
      </w:pPr>
      <w:r>
        <w:rPr>
          <w:sz w:val="28"/>
        </w:rPr>
        <w:t>Понимать</w:t>
      </w:r>
      <w:r>
        <w:rPr>
          <w:sz w:val="28"/>
        </w:rPr>
        <w:tab/>
        <w:t>виды</w:t>
      </w:r>
      <w:r>
        <w:rPr>
          <w:sz w:val="28"/>
        </w:rPr>
        <w:tab/>
        <w:t>налоговых</w:t>
      </w:r>
      <w:r>
        <w:rPr>
          <w:sz w:val="28"/>
        </w:rPr>
        <w:tab/>
        <w:t>проверок</w:t>
      </w:r>
      <w:r>
        <w:rPr>
          <w:sz w:val="28"/>
        </w:rPr>
        <w:tab/>
        <w:t>и</w:t>
      </w:r>
      <w:r>
        <w:rPr>
          <w:sz w:val="28"/>
        </w:rPr>
        <w:tab/>
        <w:t>специфику</w:t>
      </w:r>
      <w:r>
        <w:rPr>
          <w:spacing w:val="120"/>
          <w:sz w:val="28"/>
        </w:rPr>
        <w:t xml:space="preserve"> </w:t>
      </w:r>
      <w:r>
        <w:rPr>
          <w:sz w:val="28"/>
        </w:rPr>
        <w:t>его</w:t>
      </w:r>
      <w:r>
        <w:rPr>
          <w:sz w:val="28"/>
        </w:rPr>
        <w:tab/>
        <w:t>правового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закрепления.</w:t>
      </w:r>
    </w:p>
    <w:p w:rsidR="00961D7D" w:rsidRDefault="00961D7D">
      <w:pPr>
        <w:pStyle w:val="ListParagraph"/>
        <w:numPr>
          <w:ilvl w:val="0"/>
          <w:numId w:val="2"/>
        </w:numPr>
        <w:tabs>
          <w:tab w:val="left" w:pos="841"/>
          <w:tab w:val="left" w:pos="2693"/>
          <w:tab w:val="left" w:pos="4497"/>
          <w:tab w:val="left" w:pos="6421"/>
          <w:tab w:val="left" w:pos="8135"/>
        </w:tabs>
        <w:spacing w:line="242" w:lineRule="auto"/>
        <w:ind w:left="480" w:right="113" w:firstLine="0"/>
        <w:rPr>
          <w:sz w:val="26"/>
        </w:rPr>
      </w:pPr>
      <w:r>
        <w:rPr>
          <w:sz w:val="28"/>
        </w:rPr>
        <w:t>Понимать сущность налогового администрирования и его структуру.</w:t>
      </w:r>
      <w:r>
        <w:rPr>
          <w:spacing w:val="1"/>
          <w:sz w:val="28"/>
        </w:rPr>
        <w:t xml:space="preserve"> </w:t>
      </w:r>
      <w:r>
        <w:rPr>
          <w:sz w:val="28"/>
        </w:rPr>
        <w:t>16.Понимать</w:t>
      </w:r>
      <w:r>
        <w:rPr>
          <w:sz w:val="28"/>
        </w:rPr>
        <w:tab/>
        <w:t>основные</w:t>
      </w:r>
      <w:r>
        <w:rPr>
          <w:sz w:val="28"/>
        </w:rPr>
        <w:tab/>
        <w:t>тенденции</w:t>
      </w:r>
      <w:r>
        <w:rPr>
          <w:sz w:val="28"/>
        </w:rPr>
        <w:tab/>
        <w:t>развития</w:t>
      </w:r>
      <w:r>
        <w:rPr>
          <w:sz w:val="28"/>
        </w:rPr>
        <w:tab/>
      </w:r>
      <w:r>
        <w:rPr>
          <w:spacing w:val="-1"/>
          <w:sz w:val="28"/>
        </w:rPr>
        <w:t>налогового</w:t>
      </w:r>
    </w:p>
    <w:p w:rsidR="00961D7D" w:rsidRDefault="00961D7D">
      <w:pPr>
        <w:pStyle w:val="BodyText"/>
        <w:spacing w:line="320" w:lineRule="exact"/>
        <w:ind w:firstLine="0"/>
      </w:pPr>
      <w:r>
        <w:t>администрирования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9"/>
        </w:rPr>
        <w:t xml:space="preserve"> </w:t>
      </w:r>
      <w:r>
        <w:t>Таможенного</w:t>
      </w:r>
      <w:r>
        <w:rPr>
          <w:spacing w:val="-5"/>
        </w:rPr>
        <w:t xml:space="preserve"> </w:t>
      </w:r>
      <w:r>
        <w:t>союза.</w:t>
      </w:r>
    </w:p>
    <w:p w:rsidR="00961D7D" w:rsidRDefault="00961D7D">
      <w:pPr>
        <w:pStyle w:val="BodyText"/>
        <w:ind w:left="480" w:right="1586" w:firstLine="0"/>
      </w:pPr>
      <w:r>
        <w:t>17.Понимать специфику налогообложения предпринимателей.</w:t>
      </w:r>
      <w:r>
        <w:rPr>
          <w:spacing w:val="-67"/>
        </w:rPr>
        <w:t xml:space="preserve"> </w:t>
      </w:r>
      <w:r>
        <w:t>18.Идентифицировать</w:t>
      </w:r>
      <w:r>
        <w:rPr>
          <w:spacing w:val="-3"/>
        </w:rPr>
        <w:t xml:space="preserve"> </w:t>
      </w:r>
      <w:r>
        <w:t>виды налогов</w:t>
      </w:r>
      <w:r>
        <w:rPr>
          <w:spacing w:val="-1"/>
        </w:rPr>
        <w:t xml:space="preserve"> </w:t>
      </w:r>
      <w:r>
        <w:t>юридических</w:t>
      </w:r>
      <w:r>
        <w:rPr>
          <w:spacing w:val="-4"/>
        </w:rPr>
        <w:t xml:space="preserve"> </w:t>
      </w:r>
      <w:r>
        <w:t>лиц.</w:t>
      </w:r>
    </w:p>
    <w:p w:rsidR="00961D7D" w:rsidRDefault="00961D7D">
      <w:pPr>
        <w:pStyle w:val="BodyText"/>
        <w:tabs>
          <w:tab w:val="left" w:pos="3428"/>
          <w:tab w:val="left" w:pos="5983"/>
          <w:tab w:val="left" w:pos="6420"/>
          <w:tab w:val="left" w:pos="7964"/>
          <w:tab w:val="left" w:pos="9230"/>
        </w:tabs>
        <w:ind w:left="480" w:right="117" w:firstLine="0"/>
      </w:pPr>
      <w:r>
        <w:t>19.Идентифицировать виды налогов физических лиц.</w:t>
      </w:r>
      <w:r>
        <w:rPr>
          <w:spacing w:val="1"/>
        </w:rPr>
        <w:t xml:space="preserve"> </w:t>
      </w:r>
      <w:r>
        <w:t>20.Идентифицировать</w:t>
      </w:r>
      <w:r>
        <w:tab/>
        <w:t>административные</w:t>
      </w:r>
      <w:r>
        <w:tab/>
        <w:t>и</w:t>
      </w:r>
      <w:r>
        <w:tab/>
        <w:t>уголовные</w:t>
      </w:r>
      <w:r>
        <w:tab/>
        <w:t>санкции</w:t>
      </w:r>
      <w:r>
        <w:tab/>
      </w:r>
      <w:r>
        <w:rPr>
          <w:spacing w:val="-1"/>
        </w:rPr>
        <w:t>за</w:t>
      </w:r>
    </w:p>
    <w:p w:rsidR="00961D7D" w:rsidRDefault="00961D7D">
      <w:pPr>
        <w:pStyle w:val="BodyText"/>
        <w:spacing w:line="321" w:lineRule="exact"/>
        <w:ind w:firstLine="0"/>
      </w:pPr>
      <w:r>
        <w:t>нарушение</w:t>
      </w:r>
      <w:r>
        <w:rPr>
          <w:spacing w:val="-7"/>
        </w:rPr>
        <w:t xml:space="preserve"> </w:t>
      </w:r>
      <w:r>
        <w:t>налогового</w:t>
      </w:r>
      <w:r>
        <w:rPr>
          <w:spacing w:val="-6"/>
        </w:rPr>
        <w:t xml:space="preserve"> </w:t>
      </w:r>
      <w:r>
        <w:t>законодательства.</w:t>
      </w:r>
    </w:p>
    <w:p w:rsidR="00961D7D" w:rsidRDefault="00961D7D">
      <w:pPr>
        <w:pStyle w:val="BodyText"/>
        <w:spacing w:before="9"/>
        <w:ind w:left="0" w:firstLine="0"/>
        <w:rPr>
          <w:sz w:val="27"/>
        </w:rPr>
      </w:pPr>
    </w:p>
    <w:p w:rsidR="00961D7D" w:rsidRDefault="00961D7D">
      <w:pPr>
        <w:pStyle w:val="BodyText"/>
        <w:ind w:left="119" w:firstLine="0"/>
      </w:pPr>
      <w:r>
        <w:t>Навыки:</w:t>
      </w:r>
    </w:p>
    <w:p w:rsidR="00961D7D" w:rsidRDefault="00961D7D">
      <w:pPr>
        <w:pStyle w:val="BodyText"/>
        <w:spacing w:before="2"/>
        <w:ind w:left="0" w:firstLine="0"/>
        <w:rPr>
          <w:sz w:val="24"/>
        </w:rPr>
      </w:pPr>
    </w:p>
    <w:p w:rsidR="00961D7D" w:rsidRDefault="00961D7D">
      <w:pPr>
        <w:pStyle w:val="ListParagraph"/>
        <w:numPr>
          <w:ilvl w:val="0"/>
          <w:numId w:val="1"/>
        </w:numPr>
        <w:tabs>
          <w:tab w:val="left" w:pos="841"/>
          <w:tab w:val="left" w:pos="6316"/>
        </w:tabs>
        <w:ind w:right="109"/>
        <w:jc w:val="both"/>
        <w:rPr>
          <w:b/>
          <w:sz w:val="26"/>
        </w:rPr>
      </w:pPr>
      <w:r>
        <w:rPr>
          <w:b/>
          <w:sz w:val="28"/>
        </w:rPr>
        <w:t>Задача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№1.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испытательного срока Комитетом было обнаружено, что гражданин К.,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1"/>
          <w:sz w:val="28"/>
        </w:rPr>
        <w:t xml:space="preserve"> </w:t>
      </w:r>
      <w:r>
        <w:rPr>
          <w:sz w:val="28"/>
        </w:rPr>
        <w:t>скрыл</w:t>
      </w:r>
      <w:r>
        <w:rPr>
          <w:spacing w:val="1"/>
          <w:sz w:val="28"/>
        </w:rPr>
        <w:t xml:space="preserve"> </w:t>
      </w:r>
      <w:r>
        <w:rPr>
          <w:sz w:val="28"/>
        </w:rPr>
        <w:t>тот</w:t>
      </w:r>
      <w:r>
        <w:rPr>
          <w:spacing w:val="1"/>
          <w:sz w:val="28"/>
        </w:rPr>
        <w:t xml:space="preserve"> </w:t>
      </w:r>
      <w:r>
        <w:rPr>
          <w:sz w:val="28"/>
        </w:rPr>
        <w:t>факт,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административной    </w:t>
      </w:r>
      <w:r>
        <w:rPr>
          <w:spacing w:val="49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z w:val="28"/>
        </w:rPr>
        <w:tab/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занижение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налогооблагаемых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Разъясните,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каковы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отказа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гражданина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принятию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государственную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службу.</w:t>
      </w:r>
    </w:p>
    <w:p w:rsidR="00961D7D" w:rsidRDefault="00961D7D">
      <w:pPr>
        <w:pStyle w:val="ListParagraph"/>
        <w:numPr>
          <w:ilvl w:val="0"/>
          <w:numId w:val="1"/>
        </w:numPr>
        <w:tabs>
          <w:tab w:val="left" w:pos="841"/>
        </w:tabs>
        <w:spacing w:before="3"/>
        <w:ind w:right="106"/>
        <w:jc w:val="both"/>
        <w:rPr>
          <w:b/>
          <w:sz w:val="26"/>
        </w:rPr>
      </w:pPr>
      <w:r>
        <w:rPr>
          <w:b/>
          <w:sz w:val="28"/>
        </w:rPr>
        <w:t>Задача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Иванов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хлебопекарню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выпечкой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продажей</w:t>
      </w:r>
      <w:r>
        <w:rPr>
          <w:spacing w:val="1"/>
          <w:sz w:val="28"/>
        </w:rPr>
        <w:t xml:space="preserve"> </w:t>
      </w:r>
      <w:r>
        <w:rPr>
          <w:sz w:val="28"/>
        </w:rPr>
        <w:t>хлебобулочных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нанял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составлении бухгалтерских и налоговых отчетов). </w:t>
      </w:r>
      <w:r>
        <w:rPr>
          <w:b/>
          <w:sz w:val="28"/>
        </w:rPr>
        <w:t>Разъясните должен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гражданин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Иванов уплачивать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ЕСН.</w:t>
      </w:r>
    </w:p>
    <w:p w:rsidR="00961D7D" w:rsidRDefault="00961D7D">
      <w:pPr>
        <w:pStyle w:val="ListParagraph"/>
        <w:numPr>
          <w:ilvl w:val="0"/>
          <w:numId w:val="1"/>
        </w:numPr>
        <w:tabs>
          <w:tab w:val="left" w:pos="841"/>
        </w:tabs>
        <w:spacing w:before="3"/>
        <w:ind w:right="110"/>
        <w:jc w:val="both"/>
        <w:rPr>
          <w:sz w:val="26"/>
        </w:rPr>
      </w:pPr>
      <w:r>
        <w:rPr>
          <w:b/>
          <w:sz w:val="28"/>
        </w:rPr>
        <w:t>Задача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 3.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заключило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адвокатским</w:t>
      </w:r>
      <w:r>
        <w:rPr>
          <w:spacing w:val="1"/>
          <w:sz w:val="28"/>
        </w:rPr>
        <w:t xml:space="preserve"> </w:t>
      </w:r>
      <w:r>
        <w:rPr>
          <w:sz w:val="28"/>
        </w:rPr>
        <w:t>бюро.</w:t>
      </w:r>
      <w:r>
        <w:rPr>
          <w:spacing w:val="1"/>
          <w:sz w:val="28"/>
        </w:rPr>
        <w:t xml:space="preserve"> </w:t>
      </w:r>
      <w:r>
        <w:rPr>
          <w:sz w:val="28"/>
        </w:rPr>
        <w:t>Адвокат постоянно бывает на предприятии, оказывает юридическую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помощь.</w:t>
      </w:r>
      <w:r>
        <w:rPr>
          <w:spacing w:val="25"/>
          <w:sz w:val="28"/>
        </w:rPr>
        <w:t xml:space="preserve"> </w:t>
      </w:r>
      <w:r>
        <w:rPr>
          <w:sz w:val="28"/>
        </w:rPr>
        <w:t>Налоговая</w:t>
      </w:r>
      <w:r>
        <w:rPr>
          <w:spacing w:val="25"/>
          <w:sz w:val="28"/>
        </w:rPr>
        <w:t xml:space="preserve"> </w:t>
      </w:r>
      <w:r>
        <w:rPr>
          <w:sz w:val="28"/>
        </w:rPr>
        <w:t>инспекция</w:t>
      </w:r>
      <w:r>
        <w:rPr>
          <w:spacing w:val="24"/>
          <w:sz w:val="28"/>
        </w:rPr>
        <w:t xml:space="preserve"> </w:t>
      </w:r>
      <w:r>
        <w:rPr>
          <w:sz w:val="28"/>
        </w:rPr>
        <w:t>считает,</w:t>
      </w:r>
      <w:r>
        <w:rPr>
          <w:spacing w:val="26"/>
          <w:sz w:val="28"/>
        </w:rPr>
        <w:t xml:space="preserve"> </w:t>
      </w:r>
      <w:r>
        <w:rPr>
          <w:sz w:val="28"/>
        </w:rPr>
        <w:t>что</w:t>
      </w:r>
      <w:r>
        <w:rPr>
          <w:spacing w:val="24"/>
          <w:sz w:val="28"/>
        </w:rPr>
        <w:t xml:space="preserve"> </w:t>
      </w:r>
      <w:r>
        <w:rPr>
          <w:sz w:val="28"/>
        </w:rPr>
        <w:t>так</w:t>
      </w:r>
      <w:r>
        <w:rPr>
          <w:spacing w:val="27"/>
          <w:sz w:val="28"/>
        </w:rPr>
        <w:t xml:space="preserve"> </w:t>
      </w:r>
      <w:r>
        <w:rPr>
          <w:sz w:val="28"/>
        </w:rPr>
        <w:t>как</w:t>
      </w:r>
      <w:r>
        <w:rPr>
          <w:spacing w:val="23"/>
          <w:sz w:val="28"/>
        </w:rPr>
        <w:t xml:space="preserve"> </w:t>
      </w:r>
      <w:r>
        <w:rPr>
          <w:sz w:val="28"/>
        </w:rPr>
        <w:t>юрист</w:t>
      </w:r>
      <w:r>
        <w:rPr>
          <w:spacing w:val="22"/>
          <w:sz w:val="28"/>
        </w:rPr>
        <w:t xml:space="preserve"> </w:t>
      </w:r>
      <w:r>
        <w:rPr>
          <w:sz w:val="28"/>
        </w:rPr>
        <w:t>не</w:t>
      </w:r>
      <w:r>
        <w:rPr>
          <w:spacing w:val="25"/>
          <w:sz w:val="28"/>
        </w:rPr>
        <w:t xml:space="preserve"> </w:t>
      </w:r>
      <w:r>
        <w:rPr>
          <w:sz w:val="28"/>
        </w:rPr>
        <w:t>является</w:t>
      </w:r>
    </w:p>
    <w:p w:rsidR="00961D7D" w:rsidRDefault="00961D7D">
      <w:pPr>
        <w:jc w:val="both"/>
        <w:rPr>
          <w:sz w:val="26"/>
        </w:rPr>
        <w:sectPr w:rsidR="00961D7D">
          <w:pgSz w:w="11910" w:h="16840"/>
          <w:pgMar w:top="1040" w:right="740" w:bottom="280" w:left="1580" w:header="720" w:footer="720" w:gutter="0"/>
          <w:cols w:space="720"/>
        </w:sectPr>
      </w:pPr>
    </w:p>
    <w:p w:rsidR="00961D7D" w:rsidRDefault="00961D7D">
      <w:pPr>
        <w:pStyle w:val="BodyText"/>
        <w:spacing w:before="67" w:line="242" w:lineRule="auto"/>
        <w:ind w:right="121" w:firstLine="0"/>
        <w:jc w:val="both"/>
        <w:rPr>
          <w:b/>
        </w:rPr>
      </w:pPr>
      <w:r>
        <w:t>штатным работником предприятия, то все расходы на оплату его услуг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прибыль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налогообложению.</w:t>
      </w:r>
      <w:r>
        <w:rPr>
          <w:spacing w:val="1"/>
        </w:rPr>
        <w:t xml:space="preserve"> </w:t>
      </w:r>
      <w:r>
        <w:rPr>
          <w:b/>
        </w:rPr>
        <w:t>Правильно</w:t>
      </w:r>
      <w:r>
        <w:rPr>
          <w:b/>
          <w:spacing w:val="-4"/>
        </w:rPr>
        <w:t xml:space="preserve"> </w:t>
      </w:r>
      <w:r>
        <w:rPr>
          <w:b/>
        </w:rPr>
        <w:t>ли</w:t>
      </w:r>
      <w:r>
        <w:rPr>
          <w:b/>
          <w:spacing w:val="-1"/>
        </w:rPr>
        <w:t xml:space="preserve"> </w:t>
      </w:r>
      <w:r>
        <w:rPr>
          <w:b/>
        </w:rPr>
        <w:t>это?</w:t>
      </w:r>
    </w:p>
    <w:p w:rsidR="00961D7D" w:rsidRDefault="00961D7D">
      <w:pPr>
        <w:pStyle w:val="ListParagraph"/>
        <w:numPr>
          <w:ilvl w:val="0"/>
          <w:numId w:val="1"/>
        </w:numPr>
        <w:tabs>
          <w:tab w:val="left" w:pos="841"/>
        </w:tabs>
        <w:ind w:right="108"/>
        <w:jc w:val="both"/>
        <w:rPr>
          <w:b/>
          <w:sz w:val="26"/>
        </w:rPr>
      </w:pPr>
      <w:r>
        <w:rPr>
          <w:b/>
          <w:sz w:val="28"/>
        </w:rPr>
        <w:t xml:space="preserve">Задача №4 </w:t>
      </w:r>
      <w:r>
        <w:rPr>
          <w:sz w:val="28"/>
        </w:rPr>
        <w:t>Гражданин К., купил автобус на 12 посадочных мест у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 лица «Ю» в апреле 2011 года. Летом этого же года 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 налогов на транспортные средства выясняется, что на 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автобус не были оплачены налоги с июня 2009 года. </w:t>
      </w:r>
      <w:r>
        <w:rPr>
          <w:b/>
          <w:sz w:val="28"/>
        </w:rPr>
        <w:t>Каковы действия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гражданина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К.,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кто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оплачивать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неуплаченные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налоги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решите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дело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существу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неуплаты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налогов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транспортное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средство.</w:t>
      </w:r>
    </w:p>
    <w:p w:rsidR="00961D7D" w:rsidRDefault="00961D7D">
      <w:pPr>
        <w:pStyle w:val="ListParagraph"/>
        <w:numPr>
          <w:ilvl w:val="0"/>
          <w:numId w:val="1"/>
        </w:numPr>
        <w:tabs>
          <w:tab w:val="left" w:pos="841"/>
        </w:tabs>
        <w:ind w:right="113"/>
        <w:jc w:val="both"/>
        <w:rPr>
          <w:b/>
          <w:sz w:val="26"/>
        </w:rPr>
      </w:pPr>
      <w:r>
        <w:rPr>
          <w:b/>
          <w:sz w:val="28"/>
        </w:rPr>
        <w:t xml:space="preserve">Задача № 5. </w:t>
      </w:r>
      <w:r>
        <w:rPr>
          <w:sz w:val="28"/>
        </w:rPr>
        <w:t>ООО "Фебус" было зарегистрировано в налоговом органе</w:t>
      </w:r>
      <w:r>
        <w:rPr>
          <w:spacing w:val="1"/>
          <w:sz w:val="28"/>
        </w:rPr>
        <w:t xml:space="preserve"> </w:t>
      </w:r>
      <w:r>
        <w:rPr>
          <w:sz w:val="28"/>
        </w:rPr>
        <w:t>г. Семипалатинска 15 марта 2009 года. Налоговый орган потребовал</w:t>
      </w:r>
      <w:r>
        <w:rPr>
          <w:spacing w:val="1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-12"/>
          <w:sz w:val="28"/>
        </w:rPr>
        <w:t xml:space="preserve"> </w:t>
      </w:r>
      <w:r>
        <w:rPr>
          <w:sz w:val="28"/>
        </w:rPr>
        <w:t>налога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прибыль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весь</w:t>
      </w:r>
      <w:r>
        <w:rPr>
          <w:spacing w:val="-14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3"/>
          <w:sz w:val="28"/>
        </w:rPr>
        <w:t xml:space="preserve"> </w:t>
      </w:r>
      <w:r>
        <w:rPr>
          <w:sz w:val="28"/>
        </w:rPr>
        <w:t>квартал</w:t>
      </w:r>
      <w:r>
        <w:rPr>
          <w:spacing w:val="-12"/>
          <w:sz w:val="28"/>
        </w:rPr>
        <w:t xml:space="preserve"> </w:t>
      </w:r>
      <w:r>
        <w:rPr>
          <w:sz w:val="28"/>
        </w:rPr>
        <w:t>2009</w:t>
      </w:r>
      <w:r>
        <w:rPr>
          <w:spacing w:val="-13"/>
          <w:sz w:val="28"/>
        </w:rPr>
        <w:t xml:space="preserve"> </w:t>
      </w:r>
      <w:r>
        <w:rPr>
          <w:sz w:val="28"/>
        </w:rPr>
        <w:t>года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расчетам</w:t>
      </w:r>
      <w:r>
        <w:rPr>
          <w:spacing w:val="-68"/>
          <w:sz w:val="28"/>
        </w:rPr>
        <w:t xml:space="preserve"> </w:t>
      </w:r>
      <w:r>
        <w:rPr>
          <w:sz w:val="28"/>
        </w:rPr>
        <w:t>бизнес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предприятием</w:t>
      </w:r>
      <w:r>
        <w:rPr>
          <w:spacing w:val="1"/>
          <w:sz w:val="28"/>
        </w:rPr>
        <w:t xml:space="preserve"> </w:t>
      </w:r>
      <w:r>
        <w:rPr>
          <w:sz w:val="28"/>
        </w:rPr>
        <w:t>ссылаясь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Дайте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мотивированную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консультацию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ООО"Фебус"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налоговом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периоде.</w:t>
      </w:r>
    </w:p>
    <w:p w:rsidR="00961D7D" w:rsidRDefault="00961D7D">
      <w:pPr>
        <w:pStyle w:val="ListParagraph"/>
        <w:numPr>
          <w:ilvl w:val="0"/>
          <w:numId w:val="1"/>
        </w:numPr>
        <w:tabs>
          <w:tab w:val="left" w:pos="841"/>
        </w:tabs>
        <w:ind w:right="109"/>
        <w:jc w:val="both"/>
        <w:rPr>
          <w:color w:val="333333"/>
          <w:sz w:val="26"/>
        </w:rPr>
      </w:pPr>
      <w:r>
        <w:rPr>
          <w:b/>
          <w:color w:val="333333"/>
          <w:sz w:val="28"/>
        </w:rPr>
        <w:t>Задача</w:t>
      </w:r>
      <w:r>
        <w:rPr>
          <w:b/>
          <w:color w:val="333333"/>
          <w:spacing w:val="-11"/>
          <w:sz w:val="28"/>
        </w:rPr>
        <w:t xml:space="preserve"> </w:t>
      </w:r>
      <w:r>
        <w:rPr>
          <w:b/>
          <w:color w:val="333333"/>
          <w:sz w:val="28"/>
        </w:rPr>
        <w:t>№6</w:t>
      </w:r>
      <w:r>
        <w:rPr>
          <w:b/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Сравните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правовой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статус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налогоплательщика-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физического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лица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налогоплательщика-организации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: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налогоплательщика,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плательщика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сборов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налового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агента.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Что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 них общего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чем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различия?</w:t>
      </w:r>
    </w:p>
    <w:p w:rsidR="00961D7D" w:rsidRDefault="00961D7D">
      <w:pPr>
        <w:pStyle w:val="ListParagraph"/>
        <w:numPr>
          <w:ilvl w:val="0"/>
          <w:numId w:val="1"/>
        </w:numPr>
        <w:tabs>
          <w:tab w:val="left" w:pos="841"/>
        </w:tabs>
        <w:ind w:right="103"/>
        <w:jc w:val="both"/>
        <w:rPr>
          <w:color w:val="333333"/>
          <w:sz w:val="26"/>
        </w:rPr>
      </w:pPr>
      <w:r>
        <w:rPr>
          <w:b/>
          <w:color w:val="333333"/>
          <w:sz w:val="28"/>
        </w:rPr>
        <w:t>Задача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№7.</w:t>
      </w:r>
      <w:r>
        <w:rPr>
          <w:b/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31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августа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2009г.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Инспекция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приняла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решение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проведении выездной налоговой проверки ООО «Стелла» по НДС за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2005,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2006,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2007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2008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гг.,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которым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был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ознакомлен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налогоплательщик. Общество отказало должностным лицам инспекции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ФНС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предоставлении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документов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2005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г.</w:t>
      </w:r>
      <w:r>
        <w:rPr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Правомерны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ли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действия налогоплательщика? Дайте ссылку на соответствующую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норму права. Каковы могут быть действия ООО «Стелла» в случае</w:t>
      </w:r>
      <w:r>
        <w:rPr>
          <w:b/>
          <w:color w:val="333333"/>
          <w:spacing w:val="-67"/>
          <w:sz w:val="28"/>
        </w:rPr>
        <w:t xml:space="preserve"> </w:t>
      </w:r>
      <w:r>
        <w:rPr>
          <w:b/>
          <w:color w:val="333333"/>
          <w:sz w:val="28"/>
        </w:rPr>
        <w:t>несогласия с привлечением его к ответственности за совершение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налогового правонарушения</w:t>
      </w:r>
      <w:r>
        <w:rPr>
          <w:color w:val="333333"/>
          <w:sz w:val="28"/>
        </w:rPr>
        <w:t>?</w:t>
      </w:r>
    </w:p>
    <w:p w:rsidR="00961D7D" w:rsidRDefault="00961D7D">
      <w:pPr>
        <w:pStyle w:val="ListParagraph"/>
        <w:numPr>
          <w:ilvl w:val="0"/>
          <w:numId w:val="1"/>
        </w:numPr>
        <w:tabs>
          <w:tab w:val="left" w:pos="841"/>
        </w:tabs>
        <w:ind w:right="112"/>
        <w:jc w:val="both"/>
        <w:rPr>
          <w:b/>
          <w:color w:val="333333"/>
          <w:sz w:val="26"/>
        </w:rPr>
      </w:pPr>
      <w:r>
        <w:rPr>
          <w:b/>
          <w:color w:val="333333"/>
          <w:sz w:val="28"/>
        </w:rPr>
        <w:t>Задача №8.</w:t>
      </w:r>
      <w:r>
        <w:rPr>
          <w:b/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 ходе камеральной налоговой проверки налоговый орган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сделал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выводы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экономической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неоправданности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расходов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организации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налогоплательщика,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именно,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расходов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услуги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юриста, поскольку в штате организации есть собственная юридическая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служба. Результатом данной проверки явилось доначисление налога 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прибыль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привлечение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налогоплательщика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ответственности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совершение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налогового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правонарушения.</w:t>
      </w:r>
      <w:r>
        <w:rPr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Правомерно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ли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решение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налогового органа? Какую позицию при решении данного вопроса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занимают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арбитражные</w:t>
      </w:r>
      <w:r>
        <w:rPr>
          <w:b/>
          <w:color w:val="333333"/>
          <w:spacing w:val="2"/>
          <w:sz w:val="28"/>
        </w:rPr>
        <w:t xml:space="preserve"> </w:t>
      </w:r>
      <w:r>
        <w:rPr>
          <w:b/>
          <w:color w:val="333333"/>
          <w:sz w:val="28"/>
        </w:rPr>
        <w:t>суды?</w:t>
      </w:r>
    </w:p>
    <w:p w:rsidR="00961D7D" w:rsidRDefault="00961D7D">
      <w:pPr>
        <w:pStyle w:val="ListParagraph"/>
        <w:numPr>
          <w:ilvl w:val="0"/>
          <w:numId w:val="1"/>
        </w:numPr>
        <w:tabs>
          <w:tab w:val="left" w:pos="841"/>
        </w:tabs>
        <w:spacing w:line="242" w:lineRule="auto"/>
        <w:ind w:right="114"/>
        <w:jc w:val="both"/>
        <w:rPr>
          <w:b/>
          <w:color w:val="333333"/>
          <w:sz w:val="26"/>
        </w:rPr>
      </w:pPr>
      <w:r>
        <w:rPr>
          <w:b/>
          <w:color w:val="333333"/>
          <w:sz w:val="28"/>
        </w:rPr>
        <w:t>Задача №9.</w:t>
      </w:r>
      <w:r>
        <w:rPr>
          <w:b/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гражданин С. купил квартиру за 100 000 дол. США через 2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года продал ее за 120 000 дол. США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денежные средства от продажи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 xml:space="preserve">разместил на депозит в коммерческом банке. </w:t>
      </w:r>
      <w:r>
        <w:rPr>
          <w:b/>
          <w:color w:val="333333"/>
          <w:sz w:val="28"/>
        </w:rPr>
        <w:t>Должен ли гражданин С.</w:t>
      </w:r>
      <w:r>
        <w:rPr>
          <w:b/>
          <w:color w:val="333333"/>
          <w:spacing w:val="-67"/>
          <w:sz w:val="28"/>
        </w:rPr>
        <w:t xml:space="preserve"> </w:t>
      </w:r>
      <w:r>
        <w:rPr>
          <w:b/>
          <w:color w:val="333333"/>
          <w:sz w:val="28"/>
        </w:rPr>
        <w:t>заплатить налог на доходы физ. лиц? Если да, то в какой сумме и в</w:t>
      </w:r>
      <w:r>
        <w:rPr>
          <w:b/>
          <w:color w:val="333333"/>
          <w:spacing w:val="-67"/>
          <w:sz w:val="28"/>
        </w:rPr>
        <w:t xml:space="preserve"> </w:t>
      </w:r>
      <w:r>
        <w:rPr>
          <w:b/>
          <w:color w:val="333333"/>
          <w:sz w:val="28"/>
        </w:rPr>
        <w:t>каком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размере?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Изменится ли решение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задачи,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если он продаст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квартиру через</w:t>
      </w:r>
      <w:r>
        <w:rPr>
          <w:b/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3 года</w:t>
      </w:r>
      <w:r>
        <w:rPr>
          <w:b/>
          <w:color w:val="333333"/>
          <w:spacing w:val="6"/>
          <w:sz w:val="28"/>
        </w:rPr>
        <w:t xml:space="preserve"> </w:t>
      </w:r>
      <w:r>
        <w:rPr>
          <w:b/>
          <w:color w:val="333333"/>
          <w:sz w:val="28"/>
        </w:rPr>
        <w:t>после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приобретения?</w:t>
      </w:r>
    </w:p>
    <w:p w:rsidR="00961D7D" w:rsidRDefault="00961D7D">
      <w:pPr>
        <w:spacing w:line="242" w:lineRule="auto"/>
        <w:jc w:val="both"/>
        <w:rPr>
          <w:sz w:val="26"/>
        </w:rPr>
        <w:sectPr w:rsidR="00961D7D">
          <w:pgSz w:w="11910" w:h="16840"/>
          <w:pgMar w:top="1040" w:right="740" w:bottom="280" w:left="1580" w:header="720" w:footer="720" w:gutter="0"/>
          <w:cols w:space="720"/>
        </w:sectPr>
      </w:pPr>
    </w:p>
    <w:p w:rsidR="00961D7D" w:rsidRDefault="00961D7D">
      <w:pPr>
        <w:pStyle w:val="ListParagraph"/>
        <w:numPr>
          <w:ilvl w:val="0"/>
          <w:numId w:val="1"/>
        </w:numPr>
        <w:tabs>
          <w:tab w:val="left" w:pos="841"/>
        </w:tabs>
        <w:spacing w:before="67"/>
        <w:ind w:right="111"/>
        <w:jc w:val="both"/>
        <w:rPr>
          <w:color w:val="333333"/>
          <w:sz w:val="26"/>
        </w:rPr>
      </w:pPr>
      <w:r>
        <w:rPr>
          <w:b/>
          <w:color w:val="333333"/>
          <w:sz w:val="28"/>
        </w:rPr>
        <w:t>Задача № 10</w:t>
      </w:r>
      <w:r>
        <w:rPr>
          <w:color w:val="333333"/>
          <w:sz w:val="28"/>
        </w:rPr>
        <w:t>. Иностранный гражданин приехал в РК на 3 месяца для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чтения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лекций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проведения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мастер-классов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договору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коммерческим вузом, в результате осуществления этой деятельности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ему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убыло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уплачено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6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тыс.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долл.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США.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Должен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иностранный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pacing w:val="-1"/>
          <w:sz w:val="28"/>
        </w:rPr>
        <w:t>гражданин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данном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случае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уплатить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налог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доходы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физ.лиц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если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да,</w:t>
      </w:r>
      <w:r>
        <w:rPr>
          <w:color w:val="333333"/>
          <w:spacing w:val="-68"/>
          <w:sz w:val="28"/>
        </w:rPr>
        <w:t xml:space="preserve"> </w:t>
      </w:r>
      <w:r>
        <w:rPr>
          <w:color w:val="333333"/>
          <w:sz w:val="28"/>
        </w:rPr>
        <w:t>то в каком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размере?</w:t>
      </w:r>
    </w:p>
    <w:p w:rsidR="00961D7D" w:rsidRDefault="00961D7D">
      <w:pPr>
        <w:pStyle w:val="ListParagraph"/>
        <w:numPr>
          <w:ilvl w:val="0"/>
          <w:numId w:val="1"/>
        </w:numPr>
        <w:tabs>
          <w:tab w:val="left" w:pos="841"/>
        </w:tabs>
        <w:spacing w:before="4"/>
        <w:ind w:right="110"/>
        <w:jc w:val="both"/>
        <w:rPr>
          <w:color w:val="333333"/>
          <w:sz w:val="26"/>
        </w:rPr>
      </w:pPr>
      <w:r>
        <w:rPr>
          <w:b/>
          <w:color w:val="333333"/>
          <w:sz w:val="28"/>
        </w:rPr>
        <w:t>Задача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№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11.</w:t>
      </w:r>
      <w:r>
        <w:rPr>
          <w:b/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Гражданин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Р.О.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Зотов,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проживающий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Астана,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обратился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знакомому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студенту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юридического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факультета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Ю.Ю.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Славину с просьбой прояснить ситуацию. Суть дела заключалась в том,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что за торговлю на оптовом рынке без контрольно-кассовой машины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Р.О.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Зотов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был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незаконно,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его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мнению,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подвергнут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штрафу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размере</w:t>
      </w:r>
    </w:p>
    <w:p w:rsidR="00961D7D" w:rsidRDefault="00961D7D">
      <w:pPr>
        <w:pStyle w:val="BodyText"/>
        <w:ind w:right="115" w:firstLine="0"/>
        <w:jc w:val="both"/>
        <w:rPr>
          <w:b/>
        </w:rPr>
      </w:pPr>
      <w:r>
        <w:rPr>
          <w:color w:val="333333"/>
        </w:rPr>
        <w:t>7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МРП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сотрудником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районной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налоговой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инспекции.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Р.О.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Зотов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высказал намерение обжаловать в суде действия инспектора, на что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Ю.Ю. Славин заявил, что право на судебное обжалование появится 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Р.О. Зотова только после рассмотрения его заявления в вышестоящей</w:t>
      </w:r>
      <w:r>
        <w:rPr>
          <w:color w:val="333333"/>
          <w:spacing w:val="1"/>
        </w:rPr>
        <w:t xml:space="preserve"> </w:t>
      </w:r>
      <w:r>
        <w:rPr>
          <w:color w:val="333333"/>
          <w:w w:val="95"/>
        </w:rPr>
        <w:t xml:space="preserve">налоговой инспекции. </w:t>
      </w:r>
      <w:r>
        <w:rPr>
          <w:b/>
          <w:color w:val="333333"/>
          <w:w w:val="95"/>
        </w:rPr>
        <w:t>Правильно ли разъяснил Р.О. Зотову его права</w:t>
      </w:r>
      <w:r>
        <w:rPr>
          <w:b/>
          <w:color w:val="333333"/>
          <w:spacing w:val="1"/>
          <w:w w:val="95"/>
        </w:rPr>
        <w:t xml:space="preserve"> </w:t>
      </w:r>
      <w:r>
        <w:rPr>
          <w:b/>
          <w:color w:val="333333"/>
        </w:rPr>
        <w:t>студент-юрист?</w:t>
      </w:r>
    </w:p>
    <w:p w:rsidR="00961D7D" w:rsidRDefault="00961D7D">
      <w:pPr>
        <w:pStyle w:val="ListParagraph"/>
        <w:numPr>
          <w:ilvl w:val="0"/>
          <w:numId w:val="1"/>
        </w:numPr>
        <w:tabs>
          <w:tab w:val="left" w:pos="841"/>
        </w:tabs>
        <w:spacing w:before="1"/>
        <w:ind w:right="103"/>
        <w:jc w:val="both"/>
        <w:rPr>
          <w:b/>
          <w:color w:val="333333"/>
          <w:sz w:val="26"/>
        </w:rPr>
      </w:pPr>
      <w:r>
        <w:rPr>
          <w:b/>
          <w:color w:val="333333"/>
          <w:sz w:val="28"/>
        </w:rPr>
        <w:t>Задача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№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12.</w:t>
      </w:r>
      <w:r>
        <w:rPr>
          <w:b/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Военнослужащие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Г.М.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Митрофанов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Т.Фролов,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уволенные с военной службы по достижении выслуги лет, с семьями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взяли в аренду отдельный участок и технику для ведения фермерского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хозяйства. Районная налоговая инспекция обложила налогом землю 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технику, а так же по истечении пяти лет доходы, полученные членами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фермерского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хозяйства.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Фермеры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обжаловали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решение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налоговой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инспекции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военному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прокурору,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ссылаясь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то,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что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доходы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военнослужащих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подлежат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обложению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налогом.</w:t>
      </w:r>
      <w:r>
        <w:rPr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Дайте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юридический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анализ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ситуации.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Есть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ли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нарушения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в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действиях</w:t>
      </w:r>
      <w:r>
        <w:rPr>
          <w:b/>
          <w:color w:val="333333"/>
          <w:spacing w:val="-67"/>
          <w:sz w:val="28"/>
        </w:rPr>
        <w:t xml:space="preserve"> </w:t>
      </w:r>
      <w:r>
        <w:rPr>
          <w:b/>
          <w:color w:val="333333"/>
          <w:sz w:val="28"/>
        </w:rPr>
        <w:t>налоговой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инспекции?</w:t>
      </w:r>
    </w:p>
    <w:p w:rsidR="00961D7D" w:rsidRDefault="00961D7D">
      <w:pPr>
        <w:pStyle w:val="ListParagraph"/>
        <w:numPr>
          <w:ilvl w:val="0"/>
          <w:numId w:val="1"/>
        </w:numPr>
        <w:tabs>
          <w:tab w:val="left" w:pos="841"/>
        </w:tabs>
        <w:ind w:right="110"/>
        <w:jc w:val="both"/>
        <w:rPr>
          <w:b/>
          <w:color w:val="333333"/>
          <w:sz w:val="26"/>
        </w:rPr>
      </w:pPr>
      <w:r>
        <w:rPr>
          <w:b/>
          <w:color w:val="333333"/>
          <w:sz w:val="28"/>
        </w:rPr>
        <w:t>Задача № 13.</w:t>
      </w:r>
      <w:r>
        <w:rPr>
          <w:b/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 2010 году налоговая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инспекция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провела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выездную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налоговую проверку у ИП Иванова. В 2011 году Управление налоговой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службы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отменило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решение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нижестоящей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инспекции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выездной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проверке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предпринимателя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провела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повторную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проверку,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ссылаясь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68"/>
          <w:sz w:val="28"/>
        </w:rPr>
        <w:t xml:space="preserve"> </w:t>
      </w:r>
      <w:r>
        <w:rPr>
          <w:color w:val="333333"/>
          <w:sz w:val="28"/>
        </w:rPr>
        <w:t>том,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что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время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предыдущей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проверки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налогоплательщик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сдал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уточненную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налоговую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декларацию,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которой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указанна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сумма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налога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меньшем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размере,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чем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ранее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заявлено.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результатам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этого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мероприятия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были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доначислены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налоги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выписаны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штрафные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санкции.</w:t>
      </w:r>
      <w:r>
        <w:rPr>
          <w:color w:val="333333"/>
          <w:spacing w:val="-68"/>
          <w:sz w:val="28"/>
        </w:rPr>
        <w:t xml:space="preserve"> </w:t>
      </w:r>
      <w:r>
        <w:rPr>
          <w:color w:val="333333"/>
          <w:sz w:val="28"/>
        </w:rPr>
        <w:t>Предприниматель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решил,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что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действия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управления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нарушают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его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права,</w:t>
      </w:r>
      <w:r>
        <w:rPr>
          <w:color w:val="333333"/>
          <w:spacing w:val="-68"/>
          <w:sz w:val="28"/>
        </w:rPr>
        <w:t xml:space="preserve"> </w:t>
      </w:r>
      <w:r>
        <w:rPr>
          <w:color w:val="333333"/>
          <w:sz w:val="28"/>
        </w:rPr>
        <w:t>т.к. в связи с отменой решения инспекции отсутствует ненормативный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правовой акт, подлежащий контролю со стороны налогового органа.</w:t>
      </w:r>
      <w:r>
        <w:rPr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Правомерны</w:t>
      </w:r>
      <w:r>
        <w:rPr>
          <w:b/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ли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действия</w:t>
      </w:r>
      <w:r>
        <w:rPr>
          <w:b/>
          <w:color w:val="333333"/>
          <w:spacing w:val="4"/>
          <w:sz w:val="28"/>
        </w:rPr>
        <w:t xml:space="preserve"> </w:t>
      </w:r>
      <w:r>
        <w:rPr>
          <w:b/>
          <w:color w:val="333333"/>
          <w:sz w:val="28"/>
        </w:rPr>
        <w:t>налогового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органа?</w:t>
      </w:r>
    </w:p>
    <w:p w:rsidR="00961D7D" w:rsidRDefault="00961D7D">
      <w:pPr>
        <w:pStyle w:val="ListParagraph"/>
        <w:numPr>
          <w:ilvl w:val="0"/>
          <w:numId w:val="1"/>
        </w:numPr>
        <w:tabs>
          <w:tab w:val="left" w:pos="841"/>
        </w:tabs>
        <w:spacing w:line="242" w:lineRule="auto"/>
        <w:ind w:right="116"/>
        <w:jc w:val="both"/>
        <w:rPr>
          <w:b/>
          <w:sz w:val="26"/>
        </w:rPr>
      </w:pPr>
      <w:r>
        <w:rPr>
          <w:b/>
          <w:sz w:val="28"/>
        </w:rPr>
        <w:t>Задача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14.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8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подано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районный</w:t>
      </w:r>
      <w:r>
        <w:rPr>
          <w:spacing w:val="-9"/>
          <w:sz w:val="28"/>
        </w:rPr>
        <w:t xml:space="preserve"> </w:t>
      </w:r>
      <w:r>
        <w:rPr>
          <w:sz w:val="28"/>
        </w:rPr>
        <w:t>отдел</w:t>
      </w:r>
      <w:r>
        <w:rPr>
          <w:spacing w:val="-7"/>
          <w:sz w:val="28"/>
        </w:rPr>
        <w:t xml:space="preserve"> </w:t>
      </w:r>
      <w:r>
        <w:rPr>
          <w:sz w:val="28"/>
        </w:rPr>
        <w:t>НК</w:t>
      </w:r>
      <w:r>
        <w:rPr>
          <w:spacing w:val="-6"/>
          <w:sz w:val="28"/>
        </w:rPr>
        <w:t xml:space="preserve"> </w:t>
      </w:r>
      <w:r>
        <w:rPr>
          <w:sz w:val="28"/>
        </w:rPr>
        <w:t>РК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г.</w:t>
      </w:r>
      <w:r>
        <w:rPr>
          <w:spacing w:val="-67"/>
          <w:sz w:val="28"/>
        </w:rPr>
        <w:t xml:space="preserve"> </w:t>
      </w:r>
      <w:r>
        <w:rPr>
          <w:sz w:val="28"/>
        </w:rPr>
        <w:t>Алматы заявление о возврате излишне</w:t>
      </w:r>
      <w:r>
        <w:rPr>
          <w:spacing w:val="1"/>
          <w:sz w:val="28"/>
        </w:rPr>
        <w:t xml:space="preserve"> </w:t>
      </w:r>
      <w:r>
        <w:rPr>
          <w:sz w:val="28"/>
        </w:rPr>
        <w:t>уплаченной суммы арендной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землей.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последовало.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Правомерны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налогового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органа?</w:t>
      </w:r>
    </w:p>
    <w:p w:rsidR="00961D7D" w:rsidRDefault="00961D7D">
      <w:pPr>
        <w:pStyle w:val="Heading1"/>
        <w:numPr>
          <w:ilvl w:val="0"/>
          <w:numId w:val="1"/>
        </w:numPr>
        <w:tabs>
          <w:tab w:val="left" w:pos="841"/>
        </w:tabs>
        <w:ind w:right="117"/>
        <w:jc w:val="both"/>
        <w:rPr>
          <w:sz w:val="26"/>
        </w:rPr>
      </w:pPr>
      <w:r>
        <w:t>Задача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15.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каких</w:t>
      </w:r>
      <w:r>
        <w:rPr>
          <w:spacing w:val="-11"/>
        </w:rPr>
        <w:t xml:space="preserve"> </w:t>
      </w:r>
      <w:r>
        <w:t>случаях</w:t>
      </w:r>
      <w:r>
        <w:rPr>
          <w:spacing w:val="-6"/>
        </w:rPr>
        <w:t xml:space="preserve"> </w:t>
      </w:r>
      <w:r>
        <w:t>возможен</w:t>
      </w:r>
      <w:r>
        <w:rPr>
          <w:spacing w:val="-7"/>
        </w:rPr>
        <w:t xml:space="preserve"> </w:t>
      </w:r>
      <w:r>
        <w:t>возврат</w:t>
      </w:r>
      <w:r>
        <w:rPr>
          <w:spacing w:val="-9"/>
        </w:rPr>
        <w:t xml:space="preserve"> </w:t>
      </w:r>
      <w:r>
        <w:t>уплаченной</w:t>
      </w:r>
      <w:r>
        <w:rPr>
          <w:spacing w:val="-7"/>
        </w:rPr>
        <w:t xml:space="preserve"> </w:t>
      </w:r>
      <w:r>
        <w:t>суммы</w:t>
      </w:r>
      <w:r>
        <w:rPr>
          <w:spacing w:val="-68"/>
        </w:rPr>
        <w:t xml:space="preserve"> </w:t>
      </w:r>
      <w:r>
        <w:t>налогов? Каковы</w:t>
      </w:r>
      <w:r>
        <w:rPr>
          <w:spacing w:val="-1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возврата такой</w:t>
      </w:r>
      <w:r>
        <w:rPr>
          <w:spacing w:val="-1"/>
        </w:rPr>
        <w:t xml:space="preserve"> </w:t>
      </w:r>
      <w:r>
        <w:t>суммы?</w:t>
      </w:r>
    </w:p>
    <w:p w:rsidR="00961D7D" w:rsidRDefault="00961D7D">
      <w:pPr>
        <w:jc w:val="both"/>
        <w:rPr>
          <w:sz w:val="26"/>
        </w:rPr>
        <w:sectPr w:rsidR="00961D7D">
          <w:pgSz w:w="11910" w:h="16840"/>
          <w:pgMar w:top="1040" w:right="740" w:bottom="280" w:left="1580" w:header="720" w:footer="720" w:gutter="0"/>
          <w:cols w:space="720"/>
        </w:sectPr>
      </w:pPr>
    </w:p>
    <w:p w:rsidR="00961D7D" w:rsidRDefault="00961D7D">
      <w:pPr>
        <w:pStyle w:val="ListParagraph"/>
        <w:numPr>
          <w:ilvl w:val="0"/>
          <w:numId w:val="1"/>
        </w:numPr>
        <w:tabs>
          <w:tab w:val="left" w:pos="841"/>
        </w:tabs>
        <w:spacing w:before="67" w:line="242" w:lineRule="auto"/>
        <w:ind w:right="109"/>
        <w:jc w:val="both"/>
        <w:rPr>
          <w:b/>
          <w:sz w:val="26"/>
        </w:rPr>
      </w:pPr>
      <w:r>
        <w:rPr>
          <w:b/>
          <w:sz w:val="28"/>
        </w:rPr>
        <w:t xml:space="preserve">Задача № 16. </w:t>
      </w:r>
      <w:r>
        <w:rPr>
          <w:sz w:val="28"/>
        </w:rPr>
        <w:t>ИП Онисимов заключил договор об аренде квартиры,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принадлежащей ему на праве собственности. </w:t>
      </w:r>
      <w:r>
        <w:rPr>
          <w:b/>
          <w:sz w:val="28"/>
        </w:rPr>
        <w:t>Какие налоги и когда он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оплатить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налоги?</w:t>
      </w:r>
    </w:p>
    <w:p w:rsidR="00961D7D" w:rsidRDefault="00961D7D">
      <w:pPr>
        <w:pStyle w:val="ListParagraph"/>
        <w:numPr>
          <w:ilvl w:val="0"/>
          <w:numId w:val="1"/>
        </w:numPr>
        <w:tabs>
          <w:tab w:val="left" w:pos="841"/>
        </w:tabs>
        <w:spacing w:line="311" w:lineRule="exact"/>
        <w:ind w:hanging="361"/>
        <w:jc w:val="both"/>
        <w:rPr>
          <w:sz w:val="26"/>
        </w:rPr>
      </w:pPr>
      <w:r>
        <w:rPr>
          <w:b/>
          <w:spacing w:val="-1"/>
          <w:sz w:val="28"/>
        </w:rPr>
        <w:t>Задача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17.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Налоговый</w:t>
      </w:r>
      <w:r>
        <w:rPr>
          <w:spacing w:val="-13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-14"/>
          <w:sz w:val="28"/>
        </w:rPr>
        <w:t xml:space="preserve"> </w:t>
      </w:r>
      <w:r>
        <w:rPr>
          <w:sz w:val="28"/>
        </w:rPr>
        <w:t>РК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провел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комплексную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18"/>
          <w:sz w:val="28"/>
        </w:rPr>
        <w:t xml:space="preserve"> </w:t>
      </w:r>
      <w:r>
        <w:rPr>
          <w:sz w:val="28"/>
        </w:rPr>
        <w:t>АО</w:t>
      </w:r>
    </w:p>
    <w:p w:rsidR="00961D7D" w:rsidRDefault="00961D7D">
      <w:pPr>
        <w:spacing w:before="6"/>
        <w:ind w:left="840" w:right="110"/>
        <w:jc w:val="both"/>
        <w:rPr>
          <w:b/>
          <w:sz w:val="28"/>
        </w:rPr>
      </w:pPr>
      <w:r>
        <w:rPr>
          <w:sz w:val="28"/>
        </w:rPr>
        <w:t>«Таусу» и через пол года вновь пришли с проверкой, объяснив это тем,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поступило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лица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том,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8"/>
          <w:sz w:val="28"/>
        </w:rPr>
        <w:t xml:space="preserve"> </w:t>
      </w:r>
      <w:r>
        <w:rPr>
          <w:sz w:val="28"/>
        </w:rPr>
        <w:t>скрывается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большая</w:t>
      </w:r>
      <w:r>
        <w:rPr>
          <w:spacing w:val="-7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8"/>
          <w:sz w:val="28"/>
        </w:rPr>
        <w:t xml:space="preserve"> </w:t>
      </w:r>
      <w:r>
        <w:rPr>
          <w:sz w:val="28"/>
        </w:rPr>
        <w:t>получаемых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сокрытия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Правомерны ли действия НК и какие проверочные мероприятия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они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должны провести?</w:t>
      </w:r>
    </w:p>
    <w:p w:rsidR="00961D7D" w:rsidRDefault="00961D7D">
      <w:pPr>
        <w:pStyle w:val="Heading1"/>
        <w:numPr>
          <w:ilvl w:val="0"/>
          <w:numId w:val="1"/>
        </w:numPr>
        <w:tabs>
          <w:tab w:val="left" w:pos="841"/>
        </w:tabs>
        <w:spacing w:before="2"/>
        <w:ind w:right="111"/>
        <w:jc w:val="both"/>
        <w:rPr>
          <w:sz w:val="26"/>
        </w:rPr>
      </w:pPr>
      <w:r>
        <w:t>Задача № 18. Какие налоги оплачиваются у источника выплаты,</w:t>
      </w:r>
      <w:r>
        <w:rPr>
          <w:spacing w:val="1"/>
        </w:rPr>
        <w:t xml:space="preserve"> </w:t>
      </w:r>
      <w:r>
        <w:t>раскроите</w:t>
      </w:r>
      <w:r>
        <w:rPr>
          <w:spacing w:val="1"/>
        </w:rPr>
        <w:t xml:space="preserve"> </w:t>
      </w:r>
      <w:r>
        <w:t>их?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бюджет?</w:t>
      </w:r>
    </w:p>
    <w:p w:rsidR="00961D7D" w:rsidRDefault="00961D7D">
      <w:pPr>
        <w:pStyle w:val="ListParagraph"/>
        <w:numPr>
          <w:ilvl w:val="0"/>
          <w:numId w:val="1"/>
        </w:numPr>
        <w:tabs>
          <w:tab w:val="left" w:pos="841"/>
        </w:tabs>
        <w:spacing w:line="316" w:lineRule="exact"/>
        <w:ind w:hanging="361"/>
        <w:jc w:val="both"/>
        <w:rPr>
          <w:sz w:val="26"/>
        </w:rPr>
      </w:pPr>
      <w:r>
        <w:rPr>
          <w:b/>
          <w:sz w:val="28"/>
        </w:rPr>
        <w:t>Задача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19.</w:t>
      </w:r>
      <w:r>
        <w:rPr>
          <w:b/>
          <w:spacing w:val="35"/>
          <w:sz w:val="28"/>
        </w:rPr>
        <w:t xml:space="preserve"> </w:t>
      </w:r>
      <w:r>
        <w:rPr>
          <w:sz w:val="28"/>
        </w:rPr>
        <w:t>Гражданка</w:t>
      </w:r>
      <w:r>
        <w:rPr>
          <w:spacing w:val="35"/>
          <w:sz w:val="28"/>
        </w:rPr>
        <w:t xml:space="preserve"> </w:t>
      </w:r>
      <w:r>
        <w:rPr>
          <w:sz w:val="28"/>
        </w:rPr>
        <w:t>К.</w:t>
      </w:r>
      <w:r>
        <w:rPr>
          <w:spacing w:val="32"/>
          <w:sz w:val="28"/>
        </w:rPr>
        <w:t xml:space="preserve"> </w:t>
      </w:r>
      <w:r>
        <w:rPr>
          <w:sz w:val="28"/>
        </w:rPr>
        <w:t>вышла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пенсию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выяснилось,</w:t>
      </w:r>
      <w:r>
        <w:rPr>
          <w:spacing w:val="36"/>
          <w:sz w:val="28"/>
        </w:rPr>
        <w:t xml:space="preserve"> </w:t>
      </w:r>
      <w:r>
        <w:rPr>
          <w:sz w:val="28"/>
        </w:rPr>
        <w:t>что</w:t>
      </w:r>
      <w:r>
        <w:rPr>
          <w:spacing w:val="35"/>
          <w:sz w:val="28"/>
        </w:rPr>
        <w:t xml:space="preserve"> </w:t>
      </w:r>
      <w:r>
        <w:rPr>
          <w:sz w:val="28"/>
        </w:rPr>
        <w:t>АО</w:t>
      </w:r>
    </w:p>
    <w:p w:rsidR="00961D7D" w:rsidRDefault="00961D7D">
      <w:pPr>
        <w:spacing w:before="1" w:line="242" w:lineRule="auto"/>
        <w:ind w:left="840" w:right="110"/>
        <w:jc w:val="both"/>
        <w:rPr>
          <w:b/>
          <w:sz w:val="28"/>
        </w:rPr>
      </w:pPr>
      <w:r>
        <w:rPr>
          <w:sz w:val="28"/>
        </w:rPr>
        <w:t>«Тенгиз», в котором она проработала последние 3 года не в 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 перечисляла ее пенсионные взносы</w:t>
      </w:r>
      <w:r>
        <w:rPr>
          <w:b/>
          <w:sz w:val="28"/>
        </w:rPr>
        <w:t>. Кто будет привлечен 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ответственности?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Каковы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быть действия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гражданки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К.</w:t>
      </w:r>
    </w:p>
    <w:p w:rsidR="00961D7D" w:rsidRPr="00183CEE" w:rsidRDefault="00961D7D">
      <w:pPr>
        <w:pStyle w:val="ListParagraph"/>
        <w:numPr>
          <w:ilvl w:val="0"/>
          <w:numId w:val="1"/>
        </w:numPr>
        <w:tabs>
          <w:tab w:val="left" w:pos="841"/>
        </w:tabs>
        <w:spacing w:line="242" w:lineRule="auto"/>
        <w:ind w:right="110"/>
        <w:jc w:val="both"/>
        <w:rPr>
          <w:b/>
          <w:sz w:val="26"/>
        </w:rPr>
      </w:pPr>
      <w:r>
        <w:rPr>
          <w:b/>
          <w:sz w:val="28"/>
        </w:rPr>
        <w:t xml:space="preserve">Задача № 20. </w:t>
      </w:r>
      <w:r>
        <w:rPr>
          <w:sz w:val="28"/>
        </w:rPr>
        <w:t>Гражданин С. Получил земельный участок как труженик</w:t>
      </w:r>
      <w:r>
        <w:rPr>
          <w:spacing w:val="1"/>
          <w:sz w:val="28"/>
        </w:rPr>
        <w:t xml:space="preserve"> </w:t>
      </w:r>
      <w:r>
        <w:rPr>
          <w:sz w:val="28"/>
        </w:rPr>
        <w:t>села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пол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продал</w:t>
      </w:r>
      <w:r>
        <w:rPr>
          <w:spacing w:val="1"/>
          <w:sz w:val="28"/>
        </w:rPr>
        <w:t xml:space="preserve"> </w:t>
      </w:r>
      <w:r>
        <w:rPr>
          <w:sz w:val="28"/>
        </w:rPr>
        <w:t>его.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Какие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налоги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оплатить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гражданин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С.?</w:t>
      </w:r>
    </w:p>
    <w:p w:rsidR="00961D7D" w:rsidRDefault="00961D7D" w:rsidP="00183CEE">
      <w:pPr>
        <w:pStyle w:val="ListParagraph"/>
        <w:tabs>
          <w:tab w:val="left" w:pos="841"/>
        </w:tabs>
        <w:spacing w:line="242" w:lineRule="auto"/>
        <w:ind w:left="480" w:right="110"/>
        <w:jc w:val="both"/>
        <w:rPr>
          <w:b/>
          <w:sz w:val="26"/>
        </w:rPr>
      </w:pPr>
    </w:p>
    <w:p w:rsidR="00961D7D" w:rsidRPr="00183CEE" w:rsidRDefault="00961D7D" w:rsidP="00183CEE">
      <w:pPr>
        <w:pStyle w:val="ListParagraph"/>
        <w:tabs>
          <w:tab w:val="left" w:pos="841"/>
        </w:tabs>
        <w:spacing w:line="242" w:lineRule="auto"/>
        <w:ind w:left="480" w:right="110"/>
        <w:jc w:val="both"/>
        <w:rPr>
          <w:b/>
          <w:sz w:val="24"/>
          <w:szCs w:val="24"/>
        </w:rPr>
      </w:pPr>
      <w:r w:rsidRPr="00183CEE">
        <w:rPr>
          <w:b/>
          <w:sz w:val="24"/>
          <w:szCs w:val="24"/>
        </w:rPr>
        <w:t xml:space="preserve"> 1.Основная: </w:t>
      </w:r>
    </w:p>
    <w:p w:rsidR="00961D7D" w:rsidRPr="00183CEE" w:rsidRDefault="00961D7D" w:rsidP="00183CEE">
      <w:pPr>
        <w:pStyle w:val="ListParagraph"/>
        <w:tabs>
          <w:tab w:val="left" w:pos="841"/>
        </w:tabs>
        <w:spacing w:line="242" w:lineRule="auto"/>
        <w:ind w:left="480" w:right="110"/>
        <w:jc w:val="both"/>
        <w:rPr>
          <w:sz w:val="24"/>
          <w:szCs w:val="24"/>
        </w:rPr>
      </w:pPr>
      <w:r w:rsidRPr="00183CEE">
        <w:rPr>
          <w:sz w:val="24"/>
          <w:szCs w:val="24"/>
        </w:rPr>
        <w:t>1.Налоговое право Республики Казахстан (общая часть): учеб. пособие / Алибеков С.Т., Бердибаева А.К. – Алматы: Қазақ университеті, – 2018. – 2-е изд., перераб. и доп. – 152 с.</w:t>
      </w:r>
    </w:p>
    <w:p w:rsidR="00961D7D" w:rsidRPr="00183CEE" w:rsidRDefault="00961D7D" w:rsidP="00183CEE">
      <w:pPr>
        <w:pStyle w:val="ListParagraph"/>
        <w:tabs>
          <w:tab w:val="left" w:pos="841"/>
        </w:tabs>
        <w:spacing w:line="242" w:lineRule="auto"/>
        <w:ind w:left="480" w:right="110"/>
        <w:jc w:val="both"/>
        <w:rPr>
          <w:sz w:val="24"/>
          <w:szCs w:val="24"/>
        </w:rPr>
      </w:pPr>
      <w:r w:rsidRPr="00183CEE">
        <w:rPr>
          <w:sz w:val="24"/>
          <w:szCs w:val="24"/>
        </w:rPr>
        <w:t>2. Худяков А.И. Налоговое право Республики Казахстан. Общая часть: Учебник. – Алматы: ТОО «Издательство НОРМА-К», 2003, - 512 с.</w:t>
      </w:r>
    </w:p>
    <w:p w:rsidR="00961D7D" w:rsidRPr="00183CEE" w:rsidRDefault="00961D7D" w:rsidP="00183CEE">
      <w:pPr>
        <w:pStyle w:val="ListParagraph"/>
        <w:tabs>
          <w:tab w:val="left" w:pos="841"/>
        </w:tabs>
        <w:spacing w:line="242" w:lineRule="auto"/>
        <w:ind w:left="480" w:right="110"/>
        <w:jc w:val="both"/>
        <w:rPr>
          <w:sz w:val="24"/>
          <w:szCs w:val="24"/>
        </w:rPr>
      </w:pPr>
      <w:r w:rsidRPr="00183CEE">
        <w:rPr>
          <w:sz w:val="24"/>
          <w:szCs w:val="24"/>
        </w:rPr>
        <w:t>3. Налоговое право. Грачева Е.Ю.- Издательство «Проспект»- 2020.-304 с.</w:t>
      </w:r>
    </w:p>
    <w:p w:rsidR="00961D7D" w:rsidRPr="00183CEE" w:rsidRDefault="00961D7D" w:rsidP="00183CEE">
      <w:pPr>
        <w:pStyle w:val="ListParagraph"/>
        <w:tabs>
          <w:tab w:val="left" w:pos="841"/>
        </w:tabs>
        <w:spacing w:line="242" w:lineRule="auto"/>
        <w:ind w:left="480" w:right="110"/>
        <w:jc w:val="both"/>
        <w:rPr>
          <w:sz w:val="24"/>
          <w:szCs w:val="24"/>
        </w:rPr>
      </w:pPr>
      <w:r w:rsidRPr="00183CEE">
        <w:rPr>
          <w:sz w:val="24"/>
          <w:szCs w:val="24"/>
        </w:rPr>
        <w:t>4. Черняков А.А. Налоговое право Республики Казахстан: Курс лекций. – Алматы, НИЦ КОУ, 2008.</w:t>
      </w:r>
    </w:p>
    <w:p w:rsidR="00961D7D" w:rsidRPr="00183CEE" w:rsidRDefault="00961D7D" w:rsidP="00183CEE">
      <w:pPr>
        <w:pStyle w:val="ListParagraph"/>
        <w:tabs>
          <w:tab w:val="left" w:pos="841"/>
        </w:tabs>
        <w:spacing w:line="242" w:lineRule="auto"/>
        <w:ind w:left="480" w:right="110"/>
        <w:jc w:val="both"/>
        <w:rPr>
          <w:sz w:val="24"/>
          <w:szCs w:val="24"/>
        </w:rPr>
      </w:pPr>
      <w:r w:rsidRPr="00183CEE">
        <w:rPr>
          <w:sz w:val="24"/>
          <w:szCs w:val="24"/>
        </w:rPr>
        <w:t>5. Порохов Е.В. Налоговое право. Учебник. - Алматы, 2023. 1148 с</w:t>
      </w:r>
    </w:p>
    <w:p w:rsidR="00961D7D" w:rsidRPr="00183CEE" w:rsidRDefault="00961D7D" w:rsidP="00183CEE">
      <w:pPr>
        <w:pStyle w:val="ListParagraph"/>
        <w:tabs>
          <w:tab w:val="left" w:pos="841"/>
        </w:tabs>
        <w:spacing w:line="242" w:lineRule="auto"/>
        <w:ind w:left="480" w:right="110"/>
        <w:jc w:val="both"/>
        <w:rPr>
          <w:sz w:val="24"/>
          <w:szCs w:val="24"/>
        </w:rPr>
      </w:pPr>
    </w:p>
    <w:p w:rsidR="00961D7D" w:rsidRPr="00183CEE" w:rsidRDefault="00961D7D" w:rsidP="00183CEE">
      <w:pPr>
        <w:pStyle w:val="ListParagraph"/>
        <w:tabs>
          <w:tab w:val="left" w:pos="841"/>
        </w:tabs>
        <w:spacing w:line="242" w:lineRule="auto"/>
        <w:ind w:left="480" w:right="110"/>
        <w:jc w:val="both"/>
        <w:rPr>
          <w:b/>
          <w:sz w:val="24"/>
          <w:szCs w:val="24"/>
        </w:rPr>
      </w:pPr>
      <w:r w:rsidRPr="00183CEE">
        <w:rPr>
          <w:b/>
          <w:sz w:val="24"/>
          <w:szCs w:val="24"/>
        </w:rPr>
        <w:t>2. Дополнительная:</w:t>
      </w:r>
    </w:p>
    <w:p w:rsidR="00961D7D" w:rsidRPr="00183CEE" w:rsidRDefault="00961D7D" w:rsidP="00183CEE">
      <w:pPr>
        <w:pStyle w:val="ListParagraph"/>
        <w:tabs>
          <w:tab w:val="left" w:pos="841"/>
        </w:tabs>
        <w:spacing w:line="242" w:lineRule="auto"/>
        <w:ind w:left="480" w:right="110"/>
        <w:jc w:val="both"/>
        <w:rPr>
          <w:sz w:val="24"/>
          <w:szCs w:val="24"/>
        </w:rPr>
      </w:pPr>
      <w:r w:rsidRPr="00183CEE">
        <w:rPr>
          <w:sz w:val="24"/>
          <w:szCs w:val="24"/>
        </w:rPr>
        <w:t>1.Капсалямова С.С. Финансовое право Республики Казахстан: Особенная часть: Учеб. пособие. - Алматы: ТехноЭрудит, 2020. - 321 с.</w:t>
      </w:r>
    </w:p>
    <w:p w:rsidR="00961D7D" w:rsidRPr="00183CEE" w:rsidRDefault="00961D7D" w:rsidP="00183CEE">
      <w:pPr>
        <w:pStyle w:val="ListParagraph"/>
        <w:tabs>
          <w:tab w:val="left" w:pos="841"/>
        </w:tabs>
        <w:spacing w:line="242" w:lineRule="auto"/>
        <w:ind w:left="480" w:right="110"/>
        <w:jc w:val="both"/>
        <w:rPr>
          <w:sz w:val="24"/>
          <w:szCs w:val="24"/>
        </w:rPr>
      </w:pPr>
      <w:r w:rsidRPr="00183CEE">
        <w:rPr>
          <w:sz w:val="24"/>
          <w:szCs w:val="24"/>
        </w:rPr>
        <w:t>2. Налоговое право: учебник для бакалавриата / А. Н. Козырин; Нац. исслед. ун-т «Высшая школа экономики». - М.: Изд. дом Высшей школы экономики, 2021. – 487</w:t>
      </w:r>
    </w:p>
    <w:p w:rsidR="00961D7D" w:rsidRPr="00183CEE" w:rsidRDefault="00961D7D" w:rsidP="00183CEE">
      <w:pPr>
        <w:pStyle w:val="ListParagraph"/>
        <w:tabs>
          <w:tab w:val="left" w:pos="841"/>
        </w:tabs>
        <w:spacing w:line="242" w:lineRule="auto"/>
        <w:ind w:left="480" w:right="110"/>
        <w:jc w:val="both"/>
        <w:rPr>
          <w:sz w:val="24"/>
          <w:szCs w:val="24"/>
        </w:rPr>
      </w:pPr>
      <w:r w:rsidRPr="00183CEE">
        <w:rPr>
          <w:sz w:val="24"/>
          <w:szCs w:val="24"/>
        </w:rPr>
        <w:t>3. Порохов Е.В. История налоговой системы и налогового права РК в лицах и фактах</w:t>
      </w:r>
    </w:p>
    <w:p w:rsidR="00961D7D" w:rsidRPr="00183CEE" w:rsidRDefault="00961D7D" w:rsidP="00183CEE">
      <w:pPr>
        <w:pStyle w:val="ListParagraph"/>
        <w:tabs>
          <w:tab w:val="left" w:pos="841"/>
        </w:tabs>
        <w:spacing w:line="242" w:lineRule="auto"/>
        <w:ind w:left="480" w:right="110"/>
        <w:jc w:val="both"/>
        <w:rPr>
          <w:sz w:val="24"/>
          <w:szCs w:val="24"/>
        </w:rPr>
      </w:pPr>
      <w:r w:rsidRPr="00183CEE">
        <w:rPr>
          <w:sz w:val="24"/>
          <w:szCs w:val="24"/>
        </w:rPr>
        <w:t>(30 лет независимости и налоговому суверенитету Казахстана) https://online.zakon.kz/m/amp/download/35601390</w:t>
      </w:r>
    </w:p>
    <w:p w:rsidR="00961D7D" w:rsidRPr="00183CEE" w:rsidRDefault="00961D7D" w:rsidP="00183CEE">
      <w:pPr>
        <w:pStyle w:val="ListParagraph"/>
        <w:tabs>
          <w:tab w:val="left" w:pos="841"/>
        </w:tabs>
        <w:spacing w:line="242" w:lineRule="auto"/>
        <w:ind w:left="480" w:right="110"/>
        <w:jc w:val="both"/>
        <w:rPr>
          <w:sz w:val="24"/>
          <w:szCs w:val="24"/>
        </w:rPr>
      </w:pPr>
      <w:r w:rsidRPr="00183CEE">
        <w:rPr>
          <w:sz w:val="24"/>
          <w:szCs w:val="24"/>
        </w:rPr>
        <w:t>4. Порохов Е.В. Налоговые споры. Учебное пособие.- Алматы, 2023. 284 с.</w:t>
      </w:r>
    </w:p>
    <w:p w:rsidR="00961D7D" w:rsidRPr="00183CEE" w:rsidRDefault="00961D7D" w:rsidP="00183CEE">
      <w:pPr>
        <w:pStyle w:val="ListParagraph"/>
        <w:tabs>
          <w:tab w:val="left" w:pos="841"/>
        </w:tabs>
        <w:spacing w:line="242" w:lineRule="auto"/>
        <w:ind w:left="480" w:right="110"/>
        <w:jc w:val="both"/>
        <w:rPr>
          <w:sz w:val="24"/>
          <w:szCs w:val="24"/>
        </w:rPr>
      </w:pPr>
      <w:r w:rsidRPr="00183CEE">
        <w:rPr>
          <w:sz w:val="24"/>
          <w:szCs w:val="24"/>
        </w:rPr>
        <w:t>5. Налоговое право: учебно-методическое пособие: практикум / О. А. Иванова. – Пермь, 2022. – 88 с.</w:t>
      </w:r>
    </w:p>
    <w:p w:rsidR="00961D7D" w:rsidRPr="00183CEE" w:rsidRDefault="00961D7D" w:rsidP="00183CEE">
      <w:pPr>
        <w:pStyle w:val="ListParagraph"/>
        <w:tabs>
          <w:tab w:val="left" w:pos="841"/>
        </w:tabs>
        <w:spacing w:line="242" w:lineRule="auto"/>
        <w:ind w:left="480" w:right="110"/>
        <w:jc w:val="both"/>
        <w:rPr>
          <w:sz w:val="24"/>
          <w:szCs w:val="24"/>
        </w:rPr>
      </w:pPr>
    </w:p>
    <w:p w:rsidR="00961D7D" w:rsidRPr="00183CEE" w:rsidRDefault="00961D7D" w:rsidP="00183CEE">
      <w:pPr>
        <w:pStyle w:val="ListParagraph"/>
        <w:tabs>
          <w:tab w:val="left" w:pos="841"/>
        </w:tabs>
        <w:spacing w:line="242" w:lineRule="auto"/>
        <w:ind w:left="480" w:right="110"/>
        <w:jc w:val="both"/>
        <w:rPr>
          <w:sz w:val="24"/>
          <w:szCs w:val="24"/>
        </w:rPr>
      </w:pPr>
      <w:r w:rsidRPr="00183CEE">
        <w:rPr>
          <w:sz w:val="24"/>
          <w:szCs w:val="24"/>
        </w:rPr>
        <w:t xml:space="preserve">Интернет-ресурсы </w:t>
      </w:r>
    </w:p>
    <w:p w:rsidR="00961D7D" w:rsidRPr="00183CEE" w:rsidRDefault="00961D7D" w:rsidP="00183CEE">
      <w:pPr>
        <w:pStyle w:val="ListParagraph"/>
        <w:tabs>
          <w:tab w:val="left" w:pos="841"/>
        </w:tabs>
        <w:spacing w:line="242" w:lineRule="auto"/>
        <w:ind w:left="480" w:right="110"/>
        <w:jc w:val="both"/>
        <w:rPr>
          <w:sz w:val="24"/>
          <w:szCs w:val="24"/>
        </w:rPr>
      </w:pPr>
      <w:r w:rsidRPr="00183CEE">
        <w:rPr>
          <w:sz w:val="24"/>
          <w:szCs w:val="24"/>
        </w:rPr>
        <w:t xml:space="preserve">1. http://elibrary.kaznu.kz/ru </w:t>
      </w:r>
    </w:p>
    <w:p w:rsidR="00961D7D" w:rsidRPr="00183CEE" w:rsidRDefault="00961D7D" w:rsidP="00183CEE">
      <w:pPr>
        <w:pStyle w:val="ListParagraph"/>
        <w:tabs>
          <w:tab w:val="left" w:pos="841"/>
        </w:tabs>
        <w:spacing w:line="242" w:lineRule="auto"/>
        <w:ind w:left="480" w:right="110"/>
        <w:jc w:val="both"/>
        <w:rPr>
          <w:sz w:val="24"/>
          <w:szCs w:val="24"/>
        </w:rPr>
      </w:pPr>
      <w:r w:rsidRPr="00183CEE">
        <w:rPr>
          <w:sz w:val="24"/>
          <w:szCs w:val="24"/>
        </w:rPr>
        <w:t>2. https://adilet.zan.kz/kaz/</w:t>
      </w:r>
    </w:p>
    <w:p w:rsidR="00961D7D" w:rsidRPr="00183CEE" w:rsidRDefault="00961D7D" w:rsidP="00183CEE">
      <w:pPr>
        <w:pStyle w:val="ListParagraph"/>
        <w:tabs>
          <w:tab w:val="left" w:pos="841"/>
        </w:tabs>
        <w:spacing w:line="242" w:lineRule="auto"/>
        <w:ind w:left="480" w:right="110"/>
        <w:jc w:val="both"/>
        <w:rPr>
          <w:sz w:val="24"/>
          <w:szCs w:val="24"/>
        </w:rPr>
      </w:pPr>
      <w:r w:rsidRPr="00183CEE">
        <w:rPr>
          <w:sz w:val="24"/>
          <w:szCs w:val="24"/>
        </w:rPr>
        <w:t>3. https://online.zakon.kz/</w:t>
      </w:r>
    </w:p>
    <w:sectPr w:rsidR="00961D7D" w:rsidRPr="00183CEE" w:rsidSect="0060472B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53D73"/>
    <w:multiLevelType w:val="hybridMultilevel"/>
    <w:tmpl w:val="FFFFFFFF"/>
    <w:lvl w:ilvl="0" w:tplc="3306B9F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  <w:w w:val="99"/>
      </w:rPr>
    </w:lvl>
    <w:lvl w:ilvl="1" w:tplc="D04A336E"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919A25AE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0F6260FE">
      <w:numFmt w:val="bullet"/>
      <w:lvlText w:val="•"/>
      <w:lvlJc w:val="left"/>
      <w:pPr>
        <w:ind w:left="3463" w:hanging="360"/>
      </w:pPr>
      <w:rPr>
        <w:rFonts w:hint="default"/>
      </w:rPr>
    </w:lvl>
    <w:lvl w:ilvl="4" w:tplc="77F20B14">
      <w:numFmt w:val="bullet"/>
      <w:lvlText w:val="•"/>
      <w:lvlJc w:val="left"/>
      <w:pPr>
        <w:ind w:left="4337" w:hanging="360"/>
      </w:pPr>
      <w:rPr>
        <w:rFonts w:hint="default"/>
      </w:rPr>
    </w:lvl>
    <w:lvl w:ilvl="5" w:tplc="4C20E1EA">
      <w:numFmt w:val="bullet"/>
      <w:lvlText w:val="•"/>
      <w:lvlJc w:val="left"/>
      <w:pPr>
        <w:ind w:left="5212" w:hanging="360"/>
      </w:pPr>
      <w:rPr>
        <w:rFonts w:hint="default"/>
      </w:rPr>
    </w:lvl>
    <w:lvl w:ilvl="6" w:tplc="904657BC"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4170ECB2"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0FE4E03E"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1">
    <w:nsid w:val="188F594C"/>
    <w:multiLevelType w:val="hybridMultilevel"/>
    <w:tmpl w:val="FFFFFFFF"/>
    <w:lvl w:ilvl="0" w:tplc="0492A404">
      <w:start w:val="19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1" w:tplc="991C50D0"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BE6A8D56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8794CF6C">
      <w:numFmt w:val="bullet"/>
      <w:lvlText w:val="•"/>
      <w:lvlJc w:val="left"/>
      <w:pPr>
        <w:ind w:left="3463" w:hanging="360"/>
      </w:pPr>
      <w:rPr>
        <w:rFonts w:hint="default"/>
      </w:rPr>
    </w:lvl>
    <w:lvl w:ilvl="4" w:tplc="E5B61A3E">
      <w:numFmt w:val="bullet"/>
      <w:lvlText w:val="•"/>
      <w:lvlJc w:val="left"/>
      <w:pPr>
        <w:ind w:left="4337" w:hanging="360"/>
      </w:pPr>
      <w:rPr>
        <w:rFonts w:hint="default"/>
      </w:rPr>
    </w:lvl>
    <w:lvl w:ilvl="5" w:tplc="FE54A8F8">
      <w:numFmt w:val="bullet"/>
      <w:lvlText w:val="•"/>
      <w:lvlJc w:val="left"/>
      <w:pPr>
        <w:ind w:left="5212" w:hanging="360"/>
      </w:pPr>
      <w:rPr>
        <w:rFonts w:hint="default"/>
      </w:rPr>
    </w:lvl>
    <w:lvl w:ilvl="6" w:tplc="9D183922"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603C45FE"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95F09AE2"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2">
    <w:nsid w:val="2E09432E"/>
    <w:multiLevelType w:val="hybridMultilevel"/>
    <w:tmpl w:val="FFFFFFFF"/>
    <w:lvl w:ilvl="0" w:tplc="ED2E9932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B66006F8"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B95EBEAA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0CA224A4">
      <w:numFmt w:val="bullet"/>
      <w:lvlText w:val="•"/>
      <w:lvlJc w:val="left"/>
      <w:pPr>
        <w:ind w:left="3463" w:hanging="360"/>
      </w:pPr>
      <w:rPr>
        <w:rFonts w:hint="default"/>
      </w:rPr>
    </w:lvl>
    <w:lvl w:ilvl="4" w:tplc="1988F54A">
      <w:numFmt w:val="bullet"/>
      <w:lvlText w:val="•"/>
      <w:lvlJc w:val="left"/>
      <w:pPr>
        <w:ind w:left="4337" w:hanging="360"/>
      </w:pPr>
      <w:rPr>
        <w:rFonts w:hint="default"/>
      </w:rPr>
    </w:lvl>
    <w:lvl w:ilvl="5" w:tplc="B7801882">
      <w:numFmt w:val="bullet"/>
      <w:lvlText w:val="•"/>
      <w:lvlJc w:val="left"/>
      <w:pPr>
        <w:ind w:left="5212" w:hanging="360"/>
      </w:pPr>
      <w:rPr>
        <w:rFonts w:hint="default"/>
      </w:rPr>
    </w:lvl>
    <w:lvl w:ilvl="6" w:tplc="B9209050"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EF0C4484"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E94EF2C0"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3">
    <w:nsid w:val="4A3635F3"/>
    <w:multiLevelType w:val="hybridMultilevel"/>
    <w:tmpl w:val="FFFFFFFF"/>
    <w:lvl w:ilvl="0" w:tplc="F920022A">
      <w:start w:val="21"/>
      <w:numFmt w:val="decimal"/>
      <w:lvlText w:val="%1."/>
      <w:lvlJc w:val="left"/>
      <w:pPr>
        <w:ind w:left="840" w:hanging="360"/>
      </w:pPr>
      <w:rPr>
        <w:rFonts w:cs="Times New Roman" w:hint="default"/>
        <w:b/>
        <w:bCs/>
        <w:w w:val="99"/>
      </w:rPr>
    </w:lvl>
    <w:lvl w:ilvl="1" w:tplc="889EA670"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A8CC4D0E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6588AC0C">
      <w:numFmt w:val="bullet"/>
      <w:lvlText w:val="•"/>
      <w:lvlJc w:val="left"/>
      <w:pPr>
        <w:ind w:left="3463" w:hanging="360"/>
      </w:pPr>
      <w:rPr>
        <w:rFonts w:hint="default"/>
      </w:rPr>
    </w:lvl>
    <w:lvl w:ilvl="4" w:tplc="C448B1C0">
      <w:numFmt w:val="bullet"/>
      <w:lvlText w:val="•"/>
      <w:lvlJc w:val="left"/>
      <w:pPr>
        <w:ind w:left="4337" w:hanging="360"/>
      </w:pPr>
      <w:rPr>
        <w:rFonts w:hint="default"/>
      </w:rPr>
    </w:lvl>
    <w:lvl w:ilvl="5" w:tplc="7E24ADFE">
      <w:numFmt w:val="bullet"/>
      <w:lvlText w:val="•"/>
      <w:lvlJc w:val="left"/>
      <w:pPr>
        <w:ind w:left="5212" w:hanging="360"/>
      </w:pPr>
      <w:rPr>
        <w:rFonts w:hint="default"/>
      </w:rPr>
    </w:lvl>
    <w:lvl w:ilvl="6" w:tplc="58960F62"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7C228BF6"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046AD2F8">
      <w:numFmt w:val="bullet"/>
      <w:lvlText w:val="•"/>
      <w:lvlJc w:val="left"/>
      <w:pPr>
        <w:ind w:left="7835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472B"/>
    <w:rsid w:val="00183CEE"/>
    <w:rsid w:val="004D1723"/>
    <w:rsid w:val="0060472B"/>
    <w:rsid w:val="00902CA6"/>
    <w:rsid w:val="00961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72B"/>
    <w:pPr>
      <w:widowControl w:val="0"/>
      <w:autoSpaceDE w:val="0"/>
      <w:autoSpaceDN w:val="0"/>
    </w:pPr>
    <w:rPr>
      <w:rFonts w:ascii="Times New Roman" w:eastAsia="Times New Roman" w:hAnsi="Times New Roman"/>
      <w:lang w:val="ru-RU"/>
    </w:rPr>
  </w:style>
  <w:style w:type="paragraph" w:styleId="Heading1">
    <w:name w:val="heading 1"/>
    <w:basedOn w:val="Normal"/>
    <w:link w:val="Heading1Char"/>
    <w:uiPriority w:val="99"/>
    <w:qFormat/>
    <w:rsid w:val="0060472B"/>
    <w:pPr>
      <w:ind w:left="119" w:hanging="36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003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paragraph" w:styleId="BodyText">
    <w:name w:val="Body Text"/>
    <w:basedOn w:val="Normal"/>
    <w:link w:val="BodyTextChar"/>
    <w:uiPriority w:val="99"/>
    <w:rsid w:val="0060472B"/>
    <w:pPr>
      <w:ind w:left="840" w:hanging="360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85003"/>
    <w:rPr>
      <w:rFonts w:ascii="Times New Roman" w:eastAsia="Times New Roman" w:hAnsi="Times New Roman"/>
      <w:lang w:val="ru-RU"/>
    </w:rPr>
  </w:style>
  <w:style w:type="paragraph" w:styleId="ListParagraph">
    <w:name w:val="List Paragraph"/>
    <w:basedOn w:val="Normal"/>
    <w:uiPriority w:val="99"/>
    <w:qFormat/>
    <w:rsid w:val="0060472B"/>
    <w:pPr>
      <w:ind w:left="840" w:hanging="360"/>
    </w:pPr>
  </w:style>
  <w:style w:type="paragraph" w:customStyle="1" w:styleId="TableParagraph">
    <w:name w:val="Table Paragraph"/>
    <w:basedOn w:val="Normal"/>
    <w:uiPriority w:val="99"/>
    <w:rsid w:val="006047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5</Pages>
  <Words>1711</Words>
  <Characters>9759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</dc:creator>
  <cp:keywords/>
  <dc:description/>
  <cp:lastModifiedBy>001</cp:lastModifiedBy>
  <cp:revision>3</cp:revision>
  <dcterms:created xsi:type="dcterms:W3CDTF">2023-07-23T19:41:00Z</dcterms:created>
  <dcterms:modified xsi:type="dcterms:W3CDTF">2023-07-23T23:35:00Z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